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8B" w:rsidRPr="003F439F" w:rsidRDefault="00877C8B" w:rsidP="00877C8B">
      <w:pPr>
        <w:ind w:firstLineChars="800" w:firstLine="2891"/>
        <w:rPr>
          <w:rFonts w:asciiTheme="minorEastAsia" w:hAnsiTheme="minorEastAsia"/>
          <w:b/>
          <w:sz w:val="36"/>
          <w:szCs w:val="36"/>
        </w:rPr>
      </w:pPr>
      <w:r w:rsidRPr="003F439F">
        <w:rPr>
          <w:rFonts w:asciiTheme="minorEastAsia" w:hAnsiTheme="minorEastAsia" w:hint="eastAsia"/>
          <w:b/>
          <w:sz w:val="36"/>
          <w:szCs w:val="36"/>
        </w:rPr>
        <w:t>通榆县</w:t>
      </w:r>
      <w:r w:rsidRPr="003F439F">
        <w:rPr>
          <w:rFonts w:asciiTheme="minorEastAsia" w:hAnsiTheme="minorEastAsia"/>
          <w:b/>
          <w:sz w:val="36"/>
          <w:szCs w:val="36"/>
        </w:rPr>
        <w:t>人民法院</w:t>
      </w:r>
    </w:p>
    <w:p w:rsidR="00877C8B" w:rsidRPr="003F439F" w:rsidRDefault="00877C8B" w:rsidP="00877C8B">
      <w:pPr>
        <w:jc w:val="center"/>
        <w:rPr>
          <w:rFonts w:asciiTheme="minorEastAsia" w:hAnsiTheme="minorEastAsia"/>
          <w:b/>
          <w:sz w:val="36"/>
          <w:szCs w:val="36"/>
        </w:rPr>
      </w:pPr>
      <w:r w:rsidRPr="003F439F">
        <w:rPr>
          <w:rFonts w:asciiTheme="minorEastAsia" w:hAnsiTheme="minorEastAsia" w:hint="eastAsia"/>
          <w:b/>
          <w:sz w:val="36"/>
          <w:szCs w:val="36"/>
        </w:rPr>
        <w:t>2019年</w:t>
      </w:r>
      <w:r w:rsidR="001106B8" w:rsidRPr="003F439F">
        <w:rPr>
          <w:rFonts w:asciiTheme="minorEastAsia" w:hAnsiTheme="minorEastAsia" w:hint="eastAsia"/>
          <w:b/>
          <w:sz w:val="36"/>
          <w:szCs w:val="36"/>
        </w:rPr>
        <w:t>上半年</w:t>
      </w:r>
      <w:r w:rsidRPr="003F439F">
        <w:rPr>
          <w:rFonts w:asciiTheme="minorEastAsia" w:hAnsiTheme="minorEastAsia"/>
          <w:b/>
          <w:sz w:val="36"/>
          <w:szCs w:val="36"/>
        </w:rPr>
        <w:t>审判工作运行态势分析报告</w:t>
      </w:r>
    </w:p>
    <w:p w:rsidR="00877C8B" w:rsidRDefault="00877C8B" w:rsidP="00877C8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</w:t>
      </w:r>
      <w:r>
        <w:rPr>
          <w:rFonts w:asciiTheme="minorEastAsia" w:hAnsiTheme="minorEastAsia"/>
          <w:sz w:val="32"/>
          <w:szCs w:val="32"/>
        </w:rPr>
        <w:t>深入总结、</w:t>
      </w:r>
      <w:proofErr w:type="gramStart"/>
      <w:r>
        <w:rPr>
          <w:rFonts w:asciiTheme="minorEastAsia" w:hAnsiTheme="minorEastAsia"/>
          <w:sz w:val="32"/>
          <w:szCs w:val="32"/>
        </w:rPr>
        <w:t>研</w:t>
      </w:r>
      <w:proofErr w:type="gramEnd"/>
      <w:r>
        <w:rPr>
          <w:rFonts w:asciiTheme="minorEastAsia" w:hAnsiTheme="minorEastAsia"/>
          <w:sz w:val="32"/>
          <w:szCs w:val="32"/>
        </w:rPr>
        <w:t>判全院审判运行态势，便于</w:t>
      </w:r>
      <w:r>
        <w:rPr>
          <w:rFonts w:asciiTheme="minorEastAsia" w:hAnsiTheme="minorEastAsia" w:hint="eastAsia"/>
          <w:sz w:val="32"/>
          <w:szCs w:val="32"/>
        </w:rPr>
        <w:t>院党组</w:t>
      </w:r>
      <w:r>
        <w:rPr>
          <w:rFonts w:asciiTheme="minorEastAsia" w:hAnsiTheme="minorEastAsia"/>
          <w:sz w:val="32"/>
          <w:szCs w:val="32"/>
        </w:rPr>
        <w:t>及时、全面掌握审判工作运行</w:t>
      </w:r>
      <w:r>
        <w:rPr>
          <w:rFonts w:asciiTheme="minorEastAsia" w:hAnsiTheme="minorEastAsia" w:hint="eastAsia"/>
          <w:sz w:val="32"/>
          <w:szCs w:val="32"/>
        </w:rPr>
        <w:t>情况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根据法官办案</w:t>
      </w:r>
      <w:r>
        <w:rPr>
          <w:rFonts w:asciiTheme="minorEastAsia" w:hAnsiTheme="minorEastAsia"/>
          <w:sz w:val="32"/>
          <w:szCs w:val="32"/>
        </w:rPr>
        <w:t>系统的数据，现对</w:t>
      </w:r>
      <w:r>
        <w:rPr>
          <w:rFonts w:asciiTheme="minorEastAsia" w:hAnsiTheme="minorEastAsia" w:hint="eastAsia"/>
          <w:sz w:val="32"/>
          <w:szCs w:val="32"/>
        </w:rPr>
        <w:t>2019年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F439F">
        <w:rPr>
          <w:rFonts w:asciiTheme="minorEastAsia" w:hAnsiTheme="minorEastAsia" w:hint="eastAsia"/>
          <w:sz w:val="32"/>
          <w:szCs w:val="32"/>
        </w:rPr>
        <w:t>全</w:t>
      </w:r>
      <w:r>
        <w:rPr>
          <w:rFonts w:asciiTheme="minorEastAsia" w:hAnsiTheme="minorEastAsia"/>
          <w:sz w:val="32"/>
          <w:szCs w:val="32"/>
        </w:rPr>
        <w:t>院审判执行工作的运行态势进行汇总、分析。</w:t>
      </w:r>
    </w:p>
    <w:p w:rsidR="00877C8B" w:rsidRDefault="00B75DEF" w:rsidP="00877C8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一</w:t>
      </w:r>
      <w:r>
        <w:rPr>
          <w:rFonts w:asciiTheme="minorEastAsia" w:hAnsiTheme="minorEastAsia"/>
          <w:sz w:val="32"/>
          <w:szCs w:val="32"/>
        </w:rPr>
        <w:t>、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基础审判数据情况</w:t>
      </w:r>
    </w:p>
    <w:p w:rsidR="00B75DEF" w:rsidRDefault="00B75DEF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收结案</w:t>
      </w:r>
      <w:r>
        <w:rPr>
          <w:rFonts w:asciiTheme="minorEastAsia" w:hAnsiTheme="minorEastAsia"/>
          <w:sz w:val="32"/>
          <w:szCs w:val="32"/>
        </w:rPr>
        <w:t>总体情况。</w:t>
      </w:r>
    </w:p>
    <w:p w:rsidR="00DE3A18" w:rsidRDefault="00B75DEF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全部案件</w:t>
      </w:r>
      <w:r>
        <w:rPr>
          <w:rFonts w:asciiTheme="minorEastAsia" w:hAnsiTheme="minorEastAsia"/>
          <w:sz w:val="32"/>
          <w:szCs w:val="32"/>
        </w:rPr>
        <w:t>收结案</w:t>
      </w:r>
      <w:r>
        <w:rPr>
          <w:rFonts w:asciiTheme="minorEastAsia" w:hAnsiTheme="minorEastAsia" w:hint="eastAsia"/>
          <w:sz w:val="32"/>
          <w:szCs w:val="32"/>
        </w:rPr>
        <w:t>总体</w:t>
      </w:r>
      <w:r>
        <w:rPr>
          <w:rFonts w:asciiTheme="minorEastAsia" w:hAnsiTheme="minorEastAsia"/>
          <w:sz w:val="32"/>
          <w:szCs w:val="32"/>
        </w:rPr>
        <w:t>情况。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，全院受理</w:t>
      </w:r>
      <w:r>
        <w:rPr>
          <w:rFonts w:asciiTheme="minorEastAsia" w:hAnsiTheme="minorEastAsia" w:hint="eastAsia"/>
          <w:sz w:val="32"/>
          <w:szCs w:val="32"/>
        </w:rPr>
        <w:t>各类</w:t>
      </w:r>
      <w:r>
        <w:rPr>
          <w:rFonts w:asciiTheme="minorEastAsia" w:hAnsiTheme="minorEastAsia"/>
          <w:sz w:val="32"/>
          <w:szCs w:val="32"/>
        </w:rPr>
        <w:t>案件</w:t>
      </w:r>
      <w:r>
        <w:rPr>
          <w:rFonts w:asciiTheme="minorEastAsia" w:hAnsiTheme="minorEastAsia" w:hint="eastAsia"/>
          <w:sz w:val="32"/>
          <w:szCs w:val="32"/>
        </w:rPr>
        <w:t>4511件</w:t>
      </w:r>
      <w:r w:rsidR="004E6ADF">
        <w:rPr>
          <w:rFonts w:asciiTheme="minorEastAsia" w:hAnsiTheme="minorEastAsia" w:hint="eastAsia"/>
          <w:sz w:val="32"/>
          <w:szCs w:val="32"/>
        </w:rPr>
        <w:t>，</w:t>
      </w:r>
      <w:r w:rsidR="004E6ADF">
        <w:rPr>
          <w:rFonts w:asciiTheme="minorEastAsia" w:hAnsiTheme="minorEastAsia"/>
          <w:sz w:val="32"/>
          <w:szCs w:val="32"/>
        </w:rPr>
        <w:t>同比</w:t>
      </w:r>
      <w:r w:rsidR="00895AE1">
        <w:rPr>
          <w:rFonts w:asciiTheme="minorEastAsia" w:hAnsiTheme="minorEastAsia" w:hint="eastAsia"/>
          <w:sz w:val="32"/>
          <w:szCs w:val="32"/>
        </w:rPr>
        <w:t>（3682件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22.51％</w:t>
      </w:r>
      <w:r w:rsidR="005F53C8">
        <w:rPr>
          <w:rFonts w:asciiTheme="minorEastAsia" w:hAnsiTheme="minorEastAsia" w:hint="eastAsia"/>
          <w:sz w:val="32"/>
          <w:szCs w:val="32"/>
        </w:rPr>
        <w:t>；</w:t>
      </w:r>
      <w:r w:rsidR="00895AE1">
        <w:rPr>
          <w:rFonts w:asciiTheme="minorEastAsia" w:hAnsiTheme="minorEastAsia"/>
          <w:sz w:val="32"/>
          <w:szCs w:val="32"/>
        </w:rPr>
        <w:t>旧存案</w:t>
      </w:r>
      <w:r w:rsidR="00895AE1">
        <w:rPr>
          <w:rFonts w:asciiTheme="minorEastAsia" w:hAnsiTheme="minorEastAsia" w:hint="eastAsia"/>
          <w:sz w:val="32"/>
          <w:szCs w:val="32"/>
        </w:rPr>
        <w:t>件737件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（457件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61.27％</w:t>
      </w:r>
      <w:r w:rsidR="004E6ADF">
        <w:rPr>
          <w:rFonts w:asciiTheme="minorEastAsia" w:hAnsiTheme="minorEastAsia" w:hint="eastAsia"/>
          <w:sz w:val="32"/>
          <w:szCs w:val="32"/>
        </w:rPr>
        <w:t>；</w:t>
      </w:r>
      <w:r w:rsidR="00895AE1">
        <w:rPr>
          <w:rFonts w:asciiTheme="minorEastAsia" w:hAnsiTheme="minorEastAsia"/>
          <w:sz w:val="32"/>
          <w:szCs w:val="32"/>
        </w:rPr>
        <w:t>新收案</w:t>
      </w:r>
      <w:r w:rsidR="00895AE1">
        <w:rPr>
          <w:rFonts w:asciiTheme="minorEastAsia" w:hAnsiTheme="minorEastAsia" w:hint="eastAsia"/>
          <w:sz w:val="32"/>
          <w:szCs w:val="32"/>
        </w:rPr>
        <w:t>件3774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（3225件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17.02％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  <w:r w:rsidR="004E6ADF">
        <w:rPr>
          <w:rFonts w:asciiTheme="minorEastAsia" w:hAnsiTheme="minorEastAsia"/>
          <w:sz w:val="32"/>
          <w:szCs w:val="32"/>
        </w:rPr>
        <w:t>审执结</w:t>
      </w:r>
      <w:r w:rsidR="00895AE1">
        <w:rPr>
          <w:rFonts w:asciiTheme="minorEastAsia" w:hAnsiTheme="minorEastAsia" w:hint="eastAsia"/>
          <w:sz w:val="32"/>
          <w:szCs w:val="32"/>
        </w:rPr>
        <w:t>案件3136件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（2616件</w:t>
      </w:r>
      <w:r w:rsidR="00895AE1">
        <w:rPr>
          <w:rFonts w:asciiTheme="minorEastAsia" w:hAnsiTheme="minorEastAsia"/>
          <w:sz w:val="32"/>
          <w:szCs w:val="32"/>
        </w:rPr>
        <w:t>）上</w:t>
      </w:r>
      <w:r w:rsidR="00895AE1">
        <w:rPr>
          <w:rFonts w:asciiTheme="minorEastAsia" w:hAnsiTheme="minorEastAsia" w:hint="eastAsia"/>
          <w:sz w:val="32"/>
          <w:szCs w:val="32"/>
        </w:rPr>
        <w:t>升</w:t>
      </w:r>
      <w:r w:rsidR="00895AE1">
        <w:rPr>
          <w:rFonts w:asciiTheme="minorEastAsia" w:hAnsiTheme="minorEastAsia"/>
          <w:sz w:val="32"/>
          <w:szCs w:val="32"/>
        </w:rPr>
        <w:t>了</w:t>
      </w:r>
      <w:r w:rsidR="00895AE1">
        <w:rPr>
          <w:rFonts w:asciiTheme="minorEastAsia" w:hAnsiTheme="minorEastAsia" w:hint="eastAsia"/>
          <w:sz w:val="32"/>
          <w:szCs w:val="32"/>
        </w:rPr>
        <w:t>19.88％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  <w:r w:rsidR="004E6ADF">
        <w:rPr>
          <w:rFonts w:asciiTheme="minorEastAsia" w:hAnsiTheme="minorEastAsia"/>
          <w:sz w:val="32"/>
          <w:szCs w:val="32"/>
        </w:rPr>
        <w:t>未结</w:t>
      </w:r>
      <w:r w:rsidR="00895AE1">
        <w:rPr>
          <w:rFonts w:asciiTheme="minorEastAsia" w:hAnsiTheme="minorEastAsia" w:hint="eastAsia"/>
          <w:sz w:val="32"/>
          <w:szCs w:val="32"/>
        </w:rPr>
        <w:t>案件1375件</w:t>
      </w:r>
      <w:r w:rsidR="004E6ADF">
        <w:rPr>
          <w:rFonts w:asciiTheme="minorEastAsia" w:hAnsiTheme="minorEastAsia"/>
          <w:sz w:val="32"/>
          <w:szCs w:val="32"/>
        </w:rPr>
        <w:t>，同比</w:t>
      </w:r>
      <w:r w:rsidR="00895AE1">
        <w:rPr>
          <w:rFonts w:asciiTheme="minorEastAsia" w:hAnsiTheme="minorEastAsia" w:hint="eastAsia"/>
          <w:sz w:val="32"/>
          <w:szCs w:val="32"/>
        </w:rPr>
        <w:t>（</w:t>
      </w:r>
      <w:r w:rsidR="001249C6">
        <w:rPr>
          <w:rFonts w:asciiTheme="minorEastAsia" w:hAnsiTheme="minorEastAsia" w:hint="eastAsia"/>
          <w:sz w:val="32"/>
          <w:szCs w:val="32"/>
        </w:rPr>
        <w:t>1066件</w:t>
      </w:r>
      <w:r w:rsidR="00895AE1">
        <w:rPr>
          <w:rFonts w:asciiTheme="minorEastAsia" w:hAnsiTheme="minorEastAsia"/>
          <w:sz w:val="32"/>
          <w:szCs w:val="32"/>
        </w:rPr>
        <w:t>）</w:t>
      </w:r>
      <w:r w:rsidR="001249C6">
        <w:rPr>
          <w:rFonts w:asciiTheme="minorEastAsia" w:hAnsiTheme="minorEastAsia"/>
          <w:sz w:val="32"/>
          <w:szCs w:val="32"/>
        </w:rPr>
        <w:t>上</w:t>
      </w:r>
      <w:r w:rsidR="001249C6">
        <w:rPr>
          <w:rFonts w:asciiTheme="minorEastAsia" w:hAnsiTheme="minorEastAsia" w:hint="eastAsia"/>
          <w:sz w:val="32"/>
          <w:szCs w:val="32"/>
        </w:rPr>
        <w:t>升</w:t>
      </w:r>
      <w:r w:rsidR="001249C6">
        <w:rPr>
          <w:rFonts w:asciiTheme="minorEastAsia" w:hAnsiTheme="minorEastAsia"/>
          <w:sz w:val="32"/>
          <w:szCs w:val="32"/>
        </w:rPr>
        <w:t>了</w:t>
      </w:r>
      <w:r w:rsidR="001249C6">
        <w:rPr>
          <w:rFonts w:asciiTheme="minorEastAsia" w:hAnsiTheme="minorEastAsia" w:hint="eastAsia"/>
          <w:sz w:val="32"/>
          <w:szCs w:val="32"/>
        </w:rPr>
        <w:t>28.99％</w:t>
      </w:r>
      <w:r w:rsidR="004E6ADF">
        <w:rPr>
          <w:rFonts w:asciiTheme="minorEastAsia" w:hAnsiTheme="minorEastAsia" w:hint="eastAsia"/>
          <w:sz w:val="32"/>
          <w:szCs w:val="32"/>
        </w:rPr>
        <w:t>。</w:t>
      </w:r>
    </w:p>
    <w:p w:rsidR="003D26A0" w:rsidRDefault="003D26A0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2.诉讼案件</w:t>
      </w:r>
      <w:r>
        <w:rPr>
          <w:rFonts w:asciiTheme="minorEastAsia" w:hAnsiTheme="minorEastAsia"/>
          <w:sz w:val="32"/>
          <w:szCs w:val="32"/>
        </w:rPr>
        <w:t>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</w:t>
      </w:r>
      <w:r>
        <w:rPr>
          <w:rFonts w:asciiTheme="minorEastAsia" w:hAnsiTheme="minorEastAsia" w:hint="eastAsia"/>
          <w:sz w:val="32"/>
          <w:szCs w:val="32"/>
        </w:rPr>
        <w:t>受理</w:t>
      </w:r>
      <w:r>
        <w:rPr>
          <w:rFonts w:asciiTheme="minorEastAsia" w:hAnsiTheme="minorEastAsia"/>
          <w:sz w:val="32"/>
          <w:szCs w:val="32"/>
        </w:rPr>
        <w:t>诉讼案件</w:t>
      </w:r>
      <w:r w:rsidR="00DE3A18">
        <w:rPr>
          <w:rFonts w:asciiTheme="minorEastAsia" w:hAnsiTheme="minorEastAsia" w:hint="eastAsia"/>
          <w:sz w:val="32"/>
          <w:szCs w:val="32"/>
        </w:rPr>
        <w:t>2815件</w:t>
      </w:r>
      <w:r w:rsidR="00DE3A18">
        <w:rPr>
          <w:rFonts w:asciiTheme="minorEastAsia" w:hAnsiTheme="minorEastAsia"/>
          <w:sz w:val="32"/>
          <w:szCs w:val="32"/>
        </w:rPr>
        <w:t>，占受案总数</w:t>
      </w:r>
      <w:r w:rsidR="00DE3A18">
        <w:rPr>
          <w:rFonts w:asciiTheme="minorEastAsia" w:hAnsiTheme="minorEastAsia" w:hint="eastAsia"/>
          <w:sz w:val="32"/>
          <w:szCs w:val="32"/>
        </w:rPr>
        <w:t>的62.40％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32519D">
        <w:rPr>
          <w:rFonts w:asciiTheme="minorEastAsia" w:hAnsiTheme="minorEastAsia" w:hint="eastAsia"/>
          <w:sz w:val="32"/>
          <w:szCs w:val="32"/>
        </w:rPr>
        <w:t>同比</w:t>
      </w:r>
      <w:r w:rsidR="0032519D">
        <w:rPr>
          <w:rFonts w:asciiTheme="minorEastAsia" w:hAnsiTheme="minorEastAsia"/>
          <w:sz w:val="32"/>
          <w:szCs w:val="32"/>
        </w:rPr>
        <w:t>（</w:t>
      </w:r>
      <w:r w:rsidR="0032519D">
        <w:rPr>
          <w:rFonts w:asciiTheme="minorEastAsia" w:hAnsiTheme="minorEastAsia" w:hint="eastAsia"/>
          <w:sz w:val="32"/>
          <w:szCs w:val="32"/>
        </w:rPr>
        <w:t>2338件</w:t>
      </w:r>
      <w:r w:rsidR="0032519D">
        <w:rPr>
          <w:rFonts w:asciiTheme="minorEastAsia" w:hAnsiTheme="minorEastAsia"/>
          <w:sz w:val="32"/>
          <w:szCs w:val="32"/>
        </w:rPr>
        <w:t>）</w:t>
      </w:r>
      <w:r w:rsidR="0032519D">
        <w:rPr>
          <w:rFonts w:asciiTheme="minorEastAsia" w:hAnsiTheme="minorEastAsia" w:hint="eastAsia"/>
          <w:sz w:val="32"/>
          <w:szCs w:val="32"/>
        </w:rPr>
        <w:t>上升</w:t>
      </w:r>
      <w:r w:rsidR="0032519D">
        <w:rPr>
          <w:rFonts w:asciiTheme="minorEastAsia" w:hAnsiTheme="minorEastAsia"/>
          <w:sz w:val="32"/>
          <w:szCs w:val="32"/>
        </w:rPr>
        <w:t>了</w:t>
      </w:r>
      <w:r w:rsidR="00517503">
        <w:rPr>
          <w:rFonts w:asciiTheme="minorEastAsia" w:hAnsiTheme="minorEastAsia"/>
          <w:sz w:val="32"/>
          <w:szCs w:val="32"/>
        </w:rPr>
        <w:t>20.40</w:t>
      </w:r>
      <w:r w:rsidR="00517503">
        <w:rPr>
          <w:rFonts w:asciiTheme="minorEastAsia" w:hAnsiTheme="minorEastAsia" w:hint="eastAsia"/>
          <w:sz w:val="32"/>
          <w:szCs w:val="32"/>
        </w:rPr>
        <w:t>％。</w:t>
      </w:r>
      <w:r>
        <w:rPr>
          <w:rFonts w:asciiTheme="minorEastAsia" w:hAnsiTheme="minorEastAsia"/>
          <w:sz w:val="32"/>
          <w:szCs w:val="32"/>
        </w:rPr>
        <w:t>其中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DE3A18">
        <w:rPr>
          <w:rFonts w:asciiTheme="minorEastAsia" w:hAnsiTheme="minorEastAsia"/>
          <w:sz w:val="32"/>
          <w:szCs w:val="32"/>
        </w:rPr>
        <w:t>新收案</w:t>
      </w:r>
      <w:r w:rsidR="00DE3A18">
        <w:rPr>
          <w:rFonts w:asciiTheme="minorEastAsia" w:hAnsiTheme="minorEastAsia" w:hint="eastAsia"/>
          <w:sz w:val="32"/>
          <w:szCs w:val="32"/>
        </w:rPr>
        <w:t>件2408件</w:t>
      </w:r>
      <w:r>
        <w:rPr>
          <w:rFonts w:asciiTheme="minorEastAsia" w:hAnsiTheme="minorEastAsia"/>
          <w:sz w:val="32"/>
          <w:szCs w:val="32"/>
        </w:rPr>
        <w:t>，同比</w:t>
      </w:r>
      <w:r w:rsidR="00DE3A18">
        <w:rPr>
          <w:rFonts w:asciiTheme="minorEastAsia" w:hAnsiTheme="minorEastAsia" w:hint="eastAsia"/>
          <w:sz w:val="32"/>
          <w:szCs w:val="32"/>
        </w:rPr>
        <w:t>（2186件</w:t>
      </w:r>
      <w:r w:rsidR="00DE3A18">
        <w:rPr>
          <w:rFonts w:asciiTheme="minorEastAsia" w:hAnsiTheme="minorEastAsia"/>
          <w:sz w:val="32"/>
          <w:szCs w:val="32"/>
        </w:rPr>
        <w:t>）</w:t>
      </w:r>
      <w:r w:rsidR="00664174">
        <w:rPr>
          <w:rFonts w:asciiTheme="minorEastAsia" w:hAnsiTheme="minorEastAsia" w:hint="eastAsia"/>
          <w:sz w:val="32"/>
          <w:szCs w:val="32"/>
        </w:rPr>
        <w:t>上</w:t>
      </w:r>
      <w:r w:rsidR="00DE3A18">
        <w:rPr>
          <w:rFonts w:asciiTheme="minorEastAsia" w:hAnsiTheme="minorEastAsia" w:hint="eastAsia"/>
          <w:sz w:val="32"/>
          <w:szCs w:val="32"/>
        </w:rPr>
        <w:t>升</w:t>
      </w:r>
      <w:r w:rsidR="00DE3A18">
        <w:rPr>
          <w:rFonts w:asciiTheme="minorEastAsia" w:hAnsiTheme="minorEastAsia"/>
          <w:sz w:val="32"/>
          <w:szCs w:val="32"/>
        </w:rPr>
        <w:t>了</w:t>
      </w:r>
      <w:r w:rsidR="00DE3A18">
        <w:rPr>
          <w:rFonts w:asciiTheme="minorEastAsia" w:hAnsiTheme="minorEastAsia" w:hint="eastAsia"/>
          <w:sz w:val="32"/>
          <w:szCs w:val="32"/>
        </w:rPr>
        <w:t>10.16％</w:t>
      </w:r>
      <w:r>
        <w:rPr>
          <w:rFonts w:asciiTheme="minorEastAsia" w:hAnsiTheme="minorEastAsia"/>
          <w:sz w:val="32"/>
          <w:szCs w:val="32"/>
        </w:rPr>
        <w:t>。</w:t>
      </w:r>
      <w:r w:rsidR="005F53C8">
        <w:rPr>
          <w:rFonts w:asciiTheme="minorEastAsia" w:hAnsiTheme="minorEastAsia" w:hint="eastAsia"/>
          <w:sz w:val="32"/>
          <w:szCs w:val="32"/>
        </w:rPr>
        <w:t>结案2247件，</w:t>
      </w:r>
      <w:r w:rsidR="005F53C8">
        <w:rPr>
          <w:rFonts w:asciiTheme="minorEastAsia" w:hAnsiTheme="minorEastAsia"/>
          <w:sz w:val="32"/>
          <w:szCs w:val="32"/>
        </w:rPr>
        <w:t>同比</w:t>
      </w:r>
      <w:r w:rsidR="00097480">
        <w:rPr>
          <w:rFonts w:asciiTheme="minorEastAsia" w:hAnsiTheme="minorEastAsia" w:hint="eastAsia"/>
          <w:sz w:val="32"/>
          <w:szCs w:val="32"/>
        </w:rPr>
        <w:t>（</w:t>
      </w:r>
      <w:r w:rsidR="00664174">
        <w:rPr>
          <w:rFonts w:asciiTheme="minorEastAsia" w:hAnsiTheme="minorEastAsia" w:hint="eastAsia"/>
          <w:sz w:val="32"/>
          <w:szCs w:val="32"/>
        </w:rPr>
        <w:t>1764件</w:t>
      </w:r>
      <w:r w:rsidR="00097480">
        <w:rPr>
          <w:rFonts w:asciiTheme="minorEastAsia" w:hAnsiTheme="minorEastAsia"/>
          <w:sz w:val="32"/>
          <w:szCs w:val="32"/>
        </w:rPr>
        <w:t>）</w:t>
      </w:r>
      <w:r w:rsidR="00664174">
        <w:rPr>
          <w:rFonts w:asciiTheme="minorEastAsia" w:hAnsiTheme="minorEastAsia" w:hint="eastAsia"/>
          <w:sz w:val="32"/>
          <w:szCs w:val="32"/>
        </w:rPr>
        <w:t>上升</w:t>
      </w:r>
      <w:r w:rsidR="00664174">
        <w:rPr>
          <w:rFonts w:asciiTheme="minorEastAsia" w:hAnsiTheme="minorEastAsia"/>
          <w:sz w:val="32"/>
          <w:szCs w:val="32"/>
        </w:rPr>
        <w:t>了</w:t>
      </w:r>
      <w:r w:rsidR="00664174">
        <w:rPr>
          <w:rFonts w:asciiTheme="minorEastAsia" w:hAnsiTheme="minorEastAsia" w:hint="eastAsia"/>
          <w:sz w:val="32"/>
          <w:szCs w:val="32"/>
        </w:rPr>
        <w:t>12.59％</w:t>
      </w:r>
      <w:r w:rsidR="00664174">
        <w:rPr>
          <w:rFonts w:asciiTheme="minorEastAsia" w:hAnsiTheme="minorEastAsia"/>
          <w:sz w:val="32"/>
          <w:szCs w:val="32"/>
        </w:rPr>
        <w:t>。</w:t>
      </w:r>
      <w:r w:rsidR="00664174">
        <w:rPr>
          <w:rFonts w:asciiTheme="minorEastAsia" w:hAnsiTheme="minorEastAsia" w:hint="eastAsia"/>
          <w:sz w:val="32"/>
          <w:szCs w:val="32"/>
        </w:rPr>
        <w:t>未结</w:t>
      </w:r>
      <w:r w:rsidR="00664174">
        <w:rPr>
          <w:rFonts w:asciiTheme="minorEastAsia" w:hAnsiTheme="minorEastAsia"/>
          <w:sz w:val="32"/>
          <w:szCs w:val="32"/>
        </w:rPr>
        <w:t>案件</w:t>
      </w:r>
      <w:r w:rsidR="00664174">
        <w:rPr>
          <w:rFonts w:asciiTheme="minorEastAsia" w:hAnsiTheme="minorEastAsia" w:hint="eastAsia"/>
          <w:sz w:val="32"/>
          <w:szCs w:val="32"/>
        </w:rPr>
        <w:t>5</w:t>
      </w:r>
      <w:r w:rsidR="002C4914">
        <w:rPr>
          <w:rFonts w:asciiTheme="minorEastAsia" w:hAnsiTheme="minorEastAsia"/>
          <w:sz w:val="32"/>
          <w:szCs w:val="32"/>
        </w:rPr>
        <w:t>68</w:t>
      </w:r>
      <w:r w:rsidR="00664174">
        <w:rPr>
          <w:rFonts w:asciiTheme="minorEastAsia" w:hAnsiTheme="minorEastAsia" w:hint="eastAsia"/>
          <w:sz w:val="32"/>
          <w:szCs w:val="32"/>
        </w:rPr>
        <w:t>件</w:t>
      </w:r>
      <w:r w:rsidR="00664174">
        <w:rPr>
          <w:rFonts w:asciiTheme="minorEastAsia" w:hAnsiTheme="minorEastAsia"/>
          <w:sz w:val="32"/>
          <w:szCs w:val="32"/>
        </w:rPr>
        <w:t>，同比</w:t>
      </w:r>
      <w:r w:rsidR="00664174">
        <w:rPr>
          <w:rFonts w:asciiTheme="minorEastAsia" w:hAnsiTheme="minorEastAsia" w:hint="eastAsia"/>
          <w:sz w:val="32"/>
          <w:szCs w:val="32"/>
        </w:rPr>
        <w:t>（574件</w:t>
      </w:r>
      <w:r w:rsidR="00664174">
        <w:rPr>
          <w:rFonts w:asciiTheme="minorEastAsia" w:hAnsiTheme="minorEastAsia"/>
          <w:sz w:val="32"/>
          <w:szCs w:val="32"/>
        </w:rPr>
        <w:t>）</w:t>
      </w:r>
      <w:r w:rsidR="002C4914">
        <w:rPr>
          <w:rFonts w:asciiTheme="minorEastAsia" w:hAnsiTheme="minorEastAsia" w:hint="eastAsia"/>
          <w:sz w:val="32"/>
          <w:szCs w:val="32"/>
        </w:rPr>
        <w:t>下降</w:t>
      </w:r>
      <w:r w:rsidR="002C4914">
        <w:rPr>
          <w:rFonts w:asciiTheme="minorEastAsia" w:hAnsiTheme="minorEastAsia"/>
          <w:sz w:val="32"/>
          <w:szCs w:val="32"/>
        </w:rPr>
        <w:t>了</w:t>
      </w:r>
      <w:r w:rsidR="002C4914">
        <w:rPr>
          <w:rFonts w:asciiTheme="minorEastAsia" w:hAnsiTheme="minorEastAsia" w:hint="eastAsia"/>
          <w:sz w:val="32"/>
          <w:szCs w:val="32"/>
        </w:rPr>
        <w:t>1.05％</w:t>
      </w:r>
      <w:r w:rsidR="002C4914">
        <w:rPr>
          <w:rFonts w:asciiTheme="minorEastAsia" w:hAnsiTheme="minorEastAsia"/>
          <w:sz w:val="32"/>
          <w:szCs w:val="32"/>
        </w:rPr>
        <w:t>。</w:t>
      </w:r>
    </w:p>
    <w:p w:rsidR="003D26A0" w:rsidRDefault="003D26A0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3.执行案件</w:t>
      </w:r>
      <w:r w:rsidR="0030635B">
        <w:rPr>
          <w:rFonts w:asciiTheme="minorEastAsia" w:hAnsiTheme="minorEastAsia"/>
          <w:sz w:val="32"/>
          <w:szCs w:val="32"/>
        </w:rPr>
        <w:t>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0635B">
        <w:rPr>
          <w:rFonts w:asciiTheme="minorEastAsia" w:hAnsiTheme="minorEastAsia"/>
          <w:sz w:val="32"/>
          <w:szCs w:val="32"/>
        </w:rPr>
        <w:t>，全院受理执行案</w:t>
      </w:r>
      <w:r w:rsidR="0030635B">
        <w:rPr>
          <w:rFonts w:asciiTheme="minorEastAsia" w:hAnsiTheme="minorEastAsia" w:hint="eastAsia"/>
          <w:sz w:val="32"/>
          <w:szCs w:val="32"/>
        </w:rPr>
        <w:t>件1696件</w:t>
      </w:r>
      <w:r w:rsidR="0030635B">
        <w:rPr>
          <w:rFonts w:asciiTheme="minorEastAsia" w:hAnsiTheme="minorEastAsia"/>
          <w:sz w:val="32"/>
          <w:szCs w:val="32"/>
        </w:rPr>
        <w:t>，占受案总数</w:t>
      </w:r>
      <w:r w:rsidR="0030635B">
        <w:rPr>
          <w:rFonts w:asciiTheme="minorEastAsia" w:hAnsiTheme="minorEastAsia" w:hint="eastAsia"/>
          <w:sz w:val="32"/>
          <w:szCs w:val="32"/>
        </w:rPr>
        <w:t>的37.60％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517503">
        <w:rPr>
          <w:rFonts w:asciiTheme="minorEastAsia" w:hAnsiTheme="minorEastAsia" w:hint="eastAsia"/>
          <w:sz w:val="32"/>
          <w:szCs w:val="32"/>
        </w:rPr>
        <w:t>同比</w:t>
      </w:r>
      <w:r w:rsidR="00517503">
        <w:rPr>
          <w:rFonts w:asciiTheme="minorEastAsia" w:hAnsiTheme="minorEastAsia"/>
          <w:sz w:val="32"/>
          <w:szCs w:val="32"/>
        </w:rPr>
        <w:t>（</w:t>
      </w:r>
      <w:r w:rsidR="00517503">
        <w:rPr>
          <w:rFonts w:asciiTheme="minorEastAsia" w:hAnsiTheme="minorEastAsia" w:hint="eastAsia"/>
          <w:sz w:val="32"/>
          <w:szCs w:val="32"/>
        </w:rPr>
        <w:t>1344件</w:t>
      </w:r>
      <w:r w:rsidR="00517503">
        <w:rPr>
          <w:rFonts w:asciiTheme="minorEastAsia" w:hAnsiTheme="minorEastAsia"/>
          <w:sz w:val="32"/>
          <w:szCs w:val="32"/>
        </w:rPr>
        <w:t>）上升了</w:t>
      </w:r>
      <w:r w:rsidR="00517503">
        <w:rPr>
          <w:rFonts w:asciiTheme="minorEastAsia" w:hAnsiTheme="minorEastAsia" w:hint="eastAsia"/>
          <w:sz w:val="32"/>
          <w:szCs w:val="32"/>
        </w:rPr>
        <w:t>26.19％</w:t>
      </w:r>
      <w:r w:rsidR="00517503">
        <w:rPr>
          <w:rFonts w:asciiTheme="minorEastAsia" w:hAnsiTheme="minorEastAsia"/>
          <w:sz w:val="32"/>
          <w:szCs w:val="32"/>
        </w:rPr>
        <w:t>。</w:t>
      </w:r>
      <w:r w:rsidR="0030635B">
        <w:rPr>
          <w:rFonts w:asciiTheme="minorEastAsia" w:hAnsiTheme="minorEastAsia"/>
          <w:sz w:val="32"/>
          <w:szCs w:val="32"/>
        </w:rPr>
        <w:t>其中，新</w:t>
      </w:r>
      <w:r w:rsidR="0030635B">
        <w:rPr>
          <w:rFonts w:asciiTheme="minorEastAsia" w:hAnsiTheme="minorEastAsia" w:hint="eastAsia"/>
          <w:sz w:val="32"/>
          <w:szCs w:val="32"/>
        </w:rPr>
        <w:t>收1366件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（1039件</w:t>
      </w:r>
      <w:r w:rsidR="0030635B">
        <w:rPr>
          <w:rFonts w:asciiTheme="minorEastAsia" w:hAnsiTheme="minorEastAsia"/>
          <w:sz w:val="32"/>
          <w:szCs w:val="32"/>
        </w:rPr>
        <w:t>）上</w:t>
      </w:r>
      <w:r w:rsidR="0030635B">
        <w:rPr>
          <w:rFonts w:asciiTheme="minorEastAsia" w:hAnsiTheme="minorEastAsia" w:hint="eastAsia"/>
          <w:sz w:val="32"/>
          <w:szCs w:val="32"/>
        </w:rPr>
        <w:t>升了31.47％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2C4914">
        <w:rPr>
          <w:rFonts w:asciiTheme="minorEastAsia" w:hAnsiTheme="minorEastAsia" w:hint="eastAsia"/>
          <w:sz w:val="32"/>
          <w:szCs w:val="32"/>
        </w:rPr>
        <w:lastRenderedPageBreak/>
        <w:t>结案889件</w:t>
      </w:r>
      <w:r w:rsidR="002C4914">
        <w:rPr>
          <w:rFonts w:asciiTheme="minorEastAsia" w:hAnsiTheme="minorEastAsia"/>
          <w:sz w:val="32"/>
          <w:szCs w:val="32"/>
        </w:rPr>
        <w:t>，同比（</w:t>
      </w:r>
      <w:r w:rsidR="002C4914">
        <w:rPr>
          <w:rFonts w:asciiTheme="minorEastAsia" w:hAnsiTheme="minorEastAsia" w:hint="eastAsia"/>
          <w:sz w:val="32"/>
          <w:szCs w:val="32"/>
        </w:rPr>
        <w:t>852件</w:t>
      </w:r>
      <w:r w:rsidR="002C4914">
        <w:rPr>
          <w:rFonts w:asciiTheme="minorEastAsia" w:hAnsiTheme="minorEastAsia"/>
          <w:sz w:val="32"/>
          <w:szCs w:val="32"/>
        </w:rPr>
        <w:t>）</w:t>
      </w:r>
      <w:r w:rsidR="002C4914">
        <w:rPr>
          <w:rFonts w:asciiTheme="minorEastAsia" w:hAnsiTheme="minorEastAsia" w:hint="eastAsia"/>
          <w:sz w:val="32"/>
          <w:szCs w:val="32"/>
        </w:rPr>
        <w:t>上升</w:t>
      </w:r>
      <w:r w:rsidR="002C4914">
        <w:rPr>
          <w:rFonts w:asciiTheme="minorEastAsia" w:hAnsiTheme="minorEastAsia"/>
          <w:sz w:val="32"/>
          <w:szCs w:val="32"/>
        </w:rPr>
        <w:t>了</w:t>
      </w:r>
      <w:r w:rsidR="002C4914">
        <w:rPr>
          <w:rFonts w:asciiTheme="minorEastAsia" w:hAnsiTheme="minorEastAsia" w:hint="eastAsia"/>
          <w:sz w:val="32"/>
          <w:szCs w:val="32"/>
        </w:rPr>
        <w:t>4.34％</w:t>
      </w:r>
      <w:r w:rsidR="002C4914"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未结</w:t>
      </w:r>
      <w:r w:rsidR="001106B8">
        <w:rPr>
          <w:rFonts w:asciiTheme="minorEastAsia" w:hAnsiTheme="minorEastAsia"/>
          <w:sz w:val="32"/>
          <w:szCs w:val="32"/>
        </w:rPr>
        <w:t>案件</w:t>
      </w:r>
      <w:r w:rsidR="001106B8">
        <w:rPr>
          <w:rFonts w:asciiTheme="minorEastAsia" w:hAnsiTheme="minorEastAsia" w:hint="eastAsia"/>
          <w:sz w:val="32"/>
          <w:szCs w:val="32"/>
        </w:rPr>
        <w:t>807件</w:t>
      </w:r>
      <w:r w:rsidR="001106B8">
        <w:rPr>
          <w:rFonts w:asciiTheme="minorEastAsia" w:hAnsiTheme="minorEastAsia"/>
          <w:sz w:val="32"/>
          <w:szCs w:val="32"/>
        </w:rPr>
        <w:t>，同比（</w:t>
      </w:r>
      <w:r w:rsidR="001106B8">
        <w:rPr>
          <w:rFonts w:asciiTheme="minorEastAsia" w:hAnsiTheme="minorEastAsia" w:hint="eastAsia"/>
          <w:sz w:val="32"/>
          <w:szCs w:val="32"/>
        </w:rPr>
        <w:t>492件</w:t>
      </w:r>
      <w:r w:rsidR="001106B8">
        <w:rPr>
          <w:rFonts w:asciiTheme="minorEastAsia" w:hAnsiTheme="minorEastAsia"/>
          <w:sz w:val="32"/>
          <w:szCs w:val="32"/>
        </w:rPr>
        <w:t>）</w:t>
      </w:r>
      <w:r w:rsidR="001106B8">
        <w:rPr>
          <w:rFonts w:asciiTheme="minorEastAsia" w:hAnsiTheme="minorEastAsia" w:hint="eastAsia"/>
          <w:sz w:val="32"/>
          <w:szCs w:val="32"/>
        </w:rPr>
        <w:t>上升</w:t>
      </w:r>
      <w:r w:rsidR="001106B8">
        <w:rPr>
          <w:rFonts w:asciiTheme="minorEastAsia" w:hAnsiTheme="minorEastAsia"/>
          <w:sz w:val="32"/>
          <w:szCs w:val="32"/>
        </w:rPr>
        <w:t>了</w:t>
      </w:r>
      <w:r w:rsidR="001106B8">
        <w:rPr>
          <w:rFonts w:asciiTheme="minorEastAsia" w:hAnsiTheme="minorEastAsia" w:hint="eastAsia"/>
          <w:sz w:val="32"/>
          <w:szCs w:val="32"/>
        </w:rPr>
        <w:t>64.02％</w:t>
      </w:r>
      <w:r w:rsidR="001106B8">
        <w:rPr>
          <w:rFonts w:asciiTheme="minorEastAsia" w:hAnsiTheme="minorEastAsia"/>
          <w:sz w:val="32"/>
          <w:szCs w:val="32"/>
        </w:rPr>
        <w:t>。</w:t>
      </w:r>
    </w:p>
    <w:p w:rsidR="002C4914" w:rsidRDefault="003D26A0" w:rsidP="002C4914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4.各</w:t>
      </w:r>
      <w:r>
        <w:rPr>
          <w:rFonts w:asciiTheme="minorEastAsia" w:hAnsiTheme="minorEastAsia"/>
          <w:sz w:val="32"/>
          <w:szCs w:val="32"/>
        </w:rPr>
        <w:t>庭室收结案情况。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 w:rsidR="002C4914">
        <w:rPr>
          <w:rFonts w:asciiTheme="minorEastAsia" w:hAnsiTheme="minorEastAsia" w:hint="eastAsia"/>
          <w:sz w:val="32"/>
          <w:szCs w:val="32"/>
        </w:rPr>
        <w:t>受理案件数量</w:t>
      </w:r>
      <w:r w:rsidR="007D7AE4">
        <w:rPr>
          <w:rFonts w:asciiTheme="minorEastAsia" w:hAnsiTheme="minorEastAsia"/>
          <w:sz w:val="32"/>
          <w:szCs w:val="32"/>
        </w:rPr>
        <w:t>前三位的</w:t>
      </w:r>
      <w:r w:rsidR="002C4914">
        <w:rPr>
          <w:rFonts w:asciiTheme="minorEastAsia" w:hAnsiTheme="minorEastAsia" w:hint="eastAsia"/>
          <w:sz w:val="32"/>
          <w:szCs w:val="32"/>
        </w:rPr>
        <w:t>庭室</w:t>
      </w:r>
      <w:r w:rsidR="007D7AE4">
        <w:rPr>
          <w:rFonts w:asciiTheme="minorEastAsia" w:hAnsiTheme="minorEastAsia" w:hint="eastAsia"/>
          <w:sz w:val="32"/>
          <w:szCs w:val="32"/>
        </w:rPr>
        <w:t>是</w:t>
      </w:r>
      <w:r w:rsidR="002C4914">
        <w:rPr>
          <w:rFonts w:asciiTheme="minorEastAsia" w:hAnsiTheme="minorEastAsia" w:hint="eastAsia"/>
          <w:sz w:val="32"/>
          <w:szCs w:val="32"/>
        </w:rPr>
        <w:t>：开通法庭755件、民事一庭468件</w:t>
      </w:r>
      <w:r w:rsidR="002C4914">
        <w:rPr>
          <w:rFonts w:asciiTheme="minorEastAsia" w:hAnsiTheme="minorEastAsia"/>
          <w:sz w:val="32"/>
          <w:szCs w:val="32"/>
        </w:rPr>
        <w:t>、</w:t>
      </w:r>
      <w:proofErr w:type="gramStart"/>
      <w:r w:rsidR="002C4914">
        <w:rPr>
          <w:rFonts w:asciiTheme="minorEastAsia" w:hAnsiTheme="minorEastAsia" w:hint="eastAsia"/>
          <w:sz w:val="32"/>
          <w:szCs w:val="32"/>
        </w:rPr>
        <w:t>瞻榆法庭</w:t>
      </w:r>
      <w:proofErr w:type="gramEnd"/>
      <w:r w:rsidR="002C4914">
        <w:rPr>
          <w:rFonts w:asciiTheme="minorEastAsia" w:hAnsiTheme="minorEastAsia" w:hint="eastAsia"/>
          <w:sz w:val="32"/>
          <w:szCs w:val="32"/>
        </w:rPr>
        <w:t>321件</w:t>
      </w:r>
      <w:r w:rsidR="0059529A">
        <w:rPr>
          <w:rFonts w:asciiTheme="minorEastAsia" w:hAnsiTheme="minorEastAsia" w:hint="eastAsia"/>
          <w:sz w:val="32"/>
          <w:szCs w:val="32"/>
        </w:rPr>
        <w:t>；</w:t>
      </w:r>
      <w:r w:rsidR="0059529A">
        <w:rPr>
          <w:rFonts w:asciiTheme="minorEastAsia" w:hAnsiTheme="minorEastAsia"/>
          <w:sz w:val="32"/>
          <w:szCs w:val="32"/>
        </w:rPr>
        <w:t>结案数量前三位的庭室是：</w:t>
      </w:r>
      <w:r w:rsidR="0059529A">
        <w:rPr>
          <w:rFonts w:asciiTheme="minorEastAsia" w:hAnsiTheme="minorEastAsia" w:hint="eastAsia"/>
          <w:sz w:val="32"/>
          <w:szCs w:val="32"/>
        </w:rPr>
        <w:t>开通法庭544件</w:t>
      </w:r>
      <w:r w:rsidR="0059529A">
        <w:rPr>
          <w:rFonts w:asciiTheme="minorEastAsia" w:hAnsiTheme="minorEastAsia"/>
          <w:sz w:val="32"/>
          <w:szCs w:val="32"/>
        </w:rPr>
        <w:t>、民事一庭</w:t>
      </w:r>
      <w:r w:rsidR="0059529A">
        <w:rPr>
          <w:rFonts w:asciiTheme="minorEastAsia" w:hAnsiTheme="minorEastAsia" w:hint="eastAsia"/>
          <w:sz w:val="32"/>
          <w:szCs w:val="32"/>
        </w:rPr>
        <w:t>399件</w:t>
      </w:r>
      <w:r w:rsidR="0059529A">
        <w:rPr>
          <w:rFonts w:asciiTheme="minorEastAsia" w:hAnsiTheme="minorEastAsia"/>
          <w:sz w:val="32"/>
          <w:szCs w:val="32"/>
        </w:rPr>
        <w:t>、</w:t>
      </w:r>
      <w:proofErr w:type="gramStart"/>
      <w:r w:rsidR="0059529A">
        <w:rPr>
          <w:rFonts w:asciiTheme="minorEastAsia" w:hAnsiTheme="minorEastAsia"/>
          <w:sz w:val="32"/>
          <w:szCs w:val="32"/>
        </w:rPr>
        <w:t>瞻榆法庭</w:t>
      </w:r>
      <w:proofErr w:type="gramEnd"/>
      <w:r w:rsidR="0059529A">
        <w:rPr>
          <w:rFonts w:asciiTheme="minorEastAsia" w:hAnsiTheme="minorEastAsia" w:hint="eastAsia"/>
          <w:sz w:val="32"/>
          <w:szCs w:val="32"/>
        </w:rPr>
        <w:t>285件</w:t>
      </w:r>
      <w:r w:rsidR="0059529A">
        <w:rPr>
          <w:rFonts w:asciiTheme="minorEastAsia" w:hAnsiTheme="minorEastAsia"/>
          <w:sz w:val="32"/>
          <w:szCs w:val="32"/>
        </w:rPr>
        <w:t>。</w:t>
      </w:r>
      <w:r w:rsidR="0059529A">
        <w:rPr>
          <w:rFonts w:asciiTheme="minorEastAsia" w:hAnsiTheme="minorEastAsia" w:hint="eastAsia"/>
          <w:sz w:val="32"/>
          <w:szCs w:val="32"/>
        </w:rPr>
        <w:t>各庭室</w:t>
      </w:r>
      <w:r w:rsidR="0059529A">
        <w:rPr>
          <w:rFonts w:asciiTheme="minorEastAsia" w:hAnsiTheme="minorEastAsia"/>
          <w:sz w:val="32"/>
          <w:szCs w:val="32"/>
        </w:rPr>
        <w:t>具体收结案情况见下</w:t>
      </w:r>
      <w:r w:rsidR="004D7468">
        <w:rPr>
          <w:rFonts w:asciiTheme="minorEastAsia" w:hAnsiTheme="minorEastAsia" w:hint="eastAsia"/>
          <w:sz w:val="32"/>
          <w:szCs w:val="32"/>
        </w:rPr>
        <w:t>表</w:t>
      </w:r>
      <w:r w:rsidR="0059529A">
        <w:rPr>
          <w:rFonts w:asciiTheme="minorEastAsia" w:hAnsiTheme="minorEastAsia" w:hint="eastAsia"/>
          <w:sz w:val="32"/>
          <w:szCs w:val="32"/>
        </w:rPr>
        <w:t>。</w:t>
      </w:r>
    </w:p>
    <w:p w:rsidR="0059529A" w:rsidRDefault="0059529A" w:rsidP="002C4914">
      <w:pPr>
        <w:ind w:firstLine="645"/>
        <w:rPr>
          <w:rFonts w:asciiTheme="minorEastAsia" w:hAnsiTheme="minorEastAsia"/>
          <w:sz w:val="32"/>
          <w:szCs w:val="32"/>
        </w:rPr>
      </w:pPr>
      <w:r w:rsidRPr="0059529A">
        <w:rPr>
          <w:rFonts w:hint="eastAsia"/>
          <w:noProof/>
        </w:rPr>
        <w:drawing>
          <wp:inline distT="0" distB="0" distL="0" distR="0">
            <wp:extent cx="5229225" cy="3914775"/>
            <wp:effectExtent l="0" t="0" r="9525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3" w:rsidRDefault="00573853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5.各</w:t>
      </w:r>
      <w:r>
        <w:rPr>
          <w:rFonts w:asciiTheme="minorEastAsia" w:hAnsiTheme="minorEastAsia"/>
          <w:sz w:val="32"/>
          <w:szCs w:val="32"/>
        </w:rPr>
        <w:t>员额法官收结案情况</w:t>
      </w:r>
      <w:r w:rsidR="00FF3802">
        <w:rPr>
          <w:rFonts w:asciiTheme="minorEastAsia" w:hAnsiTheme="minorEastAsia" w:hint="eastAsia"/>
          <w:sz w:val="32"/>
          <w:szCs w:val="32"/>
        </w:rPr>
        <w:t>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3B39FA">
        <w:rPr>
          <w:rFonts w:asciiTheme="minorEastAsia" w:hAnsiTheme="minorEastAsia" w:hint="eastAsia"/>
          <w:sz w:val="32"/>
          <w:szCs w:val="32"/>
        </w:rPr>
        <w:t>，</w:t>
      </w:r>
      <w:r w:rsidR="003B39FA">
        <w:rPr>
          <w:rFonts w:asciiTheme="minorEastAsia" w:hAnsiTheme="minorEastAsia"/>
          <w:sz w:val="32"/>
          <w:szCs w:val="32"/>
        </w:rPr>
        <w:t>受理案件数</w:t>
      </w:r>
      <w:r w:rsidR="003B39FA">
        <w:rPr>
          <w:rFonts w:asciiTheme="minorEastAsia" w:hAnsiTheme="minorEastAsia" w:hint="eastAsia"/>
          <w:sz w:val="32"/>
          <w:szCs w:val="32"/>
        </w:rPr>
        <w:t>量</w:t>
      </w:r>
      <w:r w:rsidR="003B39FA">
        <w:rPr>
          <w:rFonts w:asciiTheme="minorEastAsia" w:hAnsiTheme="minorEastAsia"/>
          <w:sz w:val="32"/>
          <w:szCs w:val="32"/>
        </w:rPr>
        <w:t>前三位的</w:t>
      </w:r>
      <w:r w:rsidR="003B39FA">
        <w:rPr>
          <w:rFonts w:asciiTheme="minorEastAsia" w:hAnsiTheme="minorEastAsia" w:hint="eastAsia"/>
          <w:sz w:val="32"/>
          <w:szCs w:val="32"/>
        </w:rPr>
        <w:t>员额</w:t>
      </w:r>
      <w:r w:rsidR="003B39FA">
        <w:rPr>
          <w:rFonts w:asciiTheme="minorEastAsia" w:hAnsiTheme="minorEastAsia"/>
          <w:sz w:val="32"/>
          <w:szCs w:val="32"/>
        </w:rPr>
        <w:t>法官</w:t>
      </w:r>
      <w:r w:rsidR="003B39FA">
        <w:rPr>
          <w:rFonts w:asciiTheme="minorEastAsia" w:hAnsiTheme="minorEastAsia" w:hint="eastAsia"/>
          <w:sz w:val="32"/>
          <w:szCs w:val="32"/>
        </w:rPr>
        <w:t>是：</w:t>
      </w:r>
      <w:proofErr w:type="gramStart"/>
      <w:r w:rsidR="003B39FA">
        <w:rPr>
          <w:rFonts w:asciiTheme="minorEastAsia" w:hAnsiTheme="minorEastAsia"/>
          <w:sz w:val="32"/>
          <w:szCs w:val="32"/>
        </w:rPr>
        <w:t>刘明晶</w:t>
      </w:r>
      <w:r w:rsidR="003B39FA">
        <w:rPr>
          <w:rFonts w:asciiTheme="minorEastAsia" w:hAnsiTheme="minorEastAsia" w:hint="eastAsia"/>
          <w:sz w:val="32"/>
          <w:szCs w:val="32"/>
        </w:rPr>
        <w:t>200件</w:t>
      </w:r>
      <w:proofErr w:type="gramEnd"/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刘露195件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李志成187件</w:t>
      </w:r>
      <w:r w:rsidR="003B39FA">
        <w:rPr>
          <w:rFonts w:asciiTheme="minorEastAsia" w:hAnsiTheme="minorEastAsia"/>
          <w:sz w:val="32"/>
          <w:szCs w:val="32"/>
        </w:rPr>
        <w:t>；</w:t>
      </w:r>
      <w:r w:rsidR="003B39FA">
        <w:rPr>
          <w:rFonts w:asciiTheme="minorEastAsia" w:hAnsiTheme="minorEastAsia" w:hint="eastAsia"/>
          <w:sz w:val="32"/>
          <w:szCs w:val="32"/>
        </w:rPr>
        <w:t>结案数量</w:t>
      </w:r>
      <w:r w:rsidR="003B39FA">
        <w:rPr>
          <w:rFonts w:asciiTheme="minorEastAsia" w:hAnsiTheme="minorEastAsia"/>
          <w:sz w:val="32"/>
          <w:szCs w:val="32"/>
        </w:rPr>
        <w:t>前三位的员额法官是：</w:t>
      </w:r>
      <w:proofErr w:type="gramStart"/>
      <w:r w:rsidR="003B39FA">
        <w:rPr>
          <w:rFonts w:asciiTheme="minorEastAsia" w:hAnsiTheme="minorEastAsia" w:hint="eastAsia"/>
          <w:sz w:val="32"/>
          <w:szCs w:val="32"/>
        </w:rPr>
        <w:t>刘明晶169件</w:t>
      </w:r>
      <w:proofErr w:type="gramEnd"/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刘绍军157件</w:t>
      </w:r>
      <w:r w:rsidR="003B39FA">
        <w:rPr>
          <w:rFonts w:asciiTheme="minorEastAsia" w:hAnsiTheme="minorEastAsia"/>
          <w:sz w:val="32"/>
          <w:szCs w:val="32"/>
        </w:rPr>
        <w:t>、</w:t>
      </w:r>
      <w:r w:rsidR="003B39FA">
        <w:rPr>
          <w:rFonts w:asciiTheme="minorEastAsia" w:hAnsiTheme="minorEastAsia" w:hint="eastAsia"/>
          <w:sz w:val="32"/>
          <w:szCs w:val="32"/>
        </w:rPr>
        <w:t>杜伟143件</w:t>
      </w:r>
      <w:r w:rsidR="003B39FA">
        <w:rPr>
          <w:rFonts w:asciiTheme="minorEastAsia" w:hAnsiTheme="minorEastAsia"/>
          <w:sz w:val="32"/>
          <w:szCs w:val="32"/>
        </w:rPr>
        <w:t>。各</w:t>
      </w:r>
      <w:r w:rsidR="003B39FA">
        <w:rPr>
          <w:rFonts w:asciiTheme="minorEastAsia" w:hAnsiTheme="minorEastAsia" w:hint="eastAsia"/>
          <w:sz w:val="32"/>
          <w:szCs w:val="32"/>
        </w:rPr>
        <w:t>员额法官</w:t>
      </w:r>
      <w:r w:rsidR="003B39FA">
        <w:rPr>
          <w:rFonts w:asciiTheme="minorEastAsia" w:hAnsiTheme="minorEastAsia"/>
          <w:sz w:val="32"/>
          <w:szCs w:val="32"/>
        </w:rPr>
        <w:t>具体收结案情况见下</w:t>
      </w:r>
      <w:r w:rsidR="004D7468">
        <w:rPr>
          <w:rFonts w:asciiTheme="minorEastAsia" w:hAnsiTheme="minorEastAsia" w:hint="eastAsia"/>
          <w:sz w:val="32"/>
          <w:szCs w:val="32"/>
        </w:rPr>
        <w:t>表</w:t>
      </w:r>
      <w:r w:rsidR="003B39FA">
        <w:rPr>
          <w:rFonts w:asciiTheme="minorEastAsia" w:hAnsiTheme="minorEastAsia"/>
          <w:sz w:val="32"/>
          <w:szCs w:val="32"/>
        </w:rPr>
        <w:t>。</w:t>
      </w:r>
    </w:p>
    <w:p w:rsidR="003B39FA" w:rsidRDefault="003B39FA" w:rsidP="00B75DEF">
      <w:pPr>
        <w:ind w:firstLine="645"/>
        <w:rPr>
          <w:rFonts w:asciiTheme="minorEastAsia" w:hAnsiTheme="minorEastAsia"/>
          <w:sz w:val="32"/>
          <w:szCs w:val="32"/>
        </w:rPr>
      </w:pPr>
      <w:r w:rsidRPr="003B39FA">
        <w:rPr>
          <w:rFonts w:hint="eastAsia"/>
          <w:noProof/>
        </w:rPr>
        <w:lastRenderedPageBreak/>
        <w:drawing>
          <wp:inline distT="0" distB="0" distL="0" distR="0">
            <wp:extent cx="4114800" cy="8963025"/>
            <wp:effectExtent l="0" t="0" r="0" b="952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E4" w:rsidRDefault="008C719B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6</w:t>
      </w:r>
      <w:r w:rsidR="007D7AE4">
        <w:rPr>
          <w:rFonts w:asciiTheme="minorEastAsia" w:hAnsiTheme="minorEastAsia"/>
          <w:sz w:val="32"/>
          <w:szCs w:val="32"/>
        </w:rPr>
        <w:t>.</w:t>
      </w:r>
      <w:r w:rsidR="007D7AE4">
        <w:rPr>
          <w:rFonts w:asciiTheme="minorEastAsia" w:hAnsiTheme="minorEastAsia" w:hint="eastAsia"/>
          <w:sz w:val="32"/>
          <w:szCs w:val="32"/>
        </w:rPr>
        <w:t>全院</w:t>
      </w:r>
      <w:r w:rsidR="007D7AE4">
        <w:rPr>
          <w:rFonts w:asciiTheme="minorEastAsia" w:hAnsiTheme="minorEastAsia"/>
          <w:sz w:val="32"/>
          <w:szCs w:val="32"/>
        </w:rPr>
        <w:t>人均受理、审结案件情况。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7D7AE4">
        <w:rPr>
          <w:rFonts w:asciiTheme="minorEastAsia" w:hAnsiTheme="minorEastAsia" w:hint="eastAsia"/>
          <w:sz w:val="32"/>
          <w:szCs w:val="32"/>
        </w:rPr>
        <w:t>，</w:t>
      </w:r>
      <w:r w:rsidR="0030635B">
        <w:rPr>
          <w:rFonts w:asciiTheme="minorEastAsia" w:hAnsiTheme="minorEastAsia"/>
          <w:sz w:val="32"/>
          <w:szCs w:val="32"/>
        </w:rPr>
        <w:t>全院</w:t>
      </w:r>
      <w:r w:rsidR="0030635B">
        <w:rPr>
          <w:rFonts w:asciiTheme="minorEastAsia" w:hAnsiTheme="minorEastAsia" w:hint="eastAsia"/>
          <w:sz w:val="32"/>
          <w:szCs w:val="32"/>
        </w:rPr>
        <w:t>人均</w:t>
      </w:r>
      <w:r w:rsidR="0030635B">
        <w:rPr>
          <w:rFonts w:asciiTheme="minorEastAsia" w:hAnsiTheme="minorEastAsia"/>
          <w:sz w:val="32"/>
          <w:szCs w:val="32"/>
        </w:rPr>
        <w:t>受</w:t>
      </w:r>
      <w:r w:rsidR="0030635B">
        <w:rPr>
          <w:rFonts w:asciiTheme="minorEastAsia" w:hAnsiTheme="minorEastAsia" w:hint="eastAsia"/>
          <w:sz w:val="32"/>
          <w:szCs w:val="32"/>
        </w:rPr>
        <w:t>案133件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（112件</w:t>
      </w:r>
      <w:r w:rsidR="0030635B">
        <w:rPr>
          <w:rFonts w:asciiTheme="minorEastAsia" w:hAnsiTheme="minorEastAsia"/>
          <w:sz w:val="32"/>
          <w:szCs w:val="32"/>
        </w:rPr>
        <w:t>）增</w:t>
      </w:r>
      <w:r w:rsidR="0030635B">
        <w:rPr>
          <w:rFonts w:asciiTheme="minorEastAsia" w:hAnsiTheme="minorEastAsia" w:hint="eastAsia"/>
          <w:sz w:val="32"/>
          <w:szCs w:val="32"/>
        </w:rPr>
        <w:t>加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21件</w:t>
      </w:r>
      <w:r w:rsidR="0030635B">
        <w:rPr>
          <w:rFonts w:asciiTheme="minorEastAsia" w:hAnsiTheme="minorEastAsia"/>
          <w:sz w:val="32"/>
          <w:szCs w:val="32"/>
        </w:rPr>
        <w:t>，上</w:t>
      </w:r>
      <w:r w:rsidR="0030635B">
        <w:rPr>
          <w:rFonts w:asciiTheme="minorEastAsia" w:hAnsiTheme="minorEastAsia" w:hint="eastAsia"/>
          <w:sz w:val="32"/>
          <w:szCs w:val="32"/>
        </w:rPr>
        <w:t>升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18.75％</w:t>
      </w:r>
      <w:r w:rsidR="00533F7B"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比全省人均受案数（</w:t>
      </w:r>
      <w:r w:rsidR="00533F7B">
        <w:rPr>
          <w:rFonts w:asciiTheme="minorEastAsia" w:hAnsiTheme="minorEastAsia" w:hint="eastAsia"/>
          <w:sz w:val="32"/>
          <w:szCs w:val="32"/>
        </w:rPr>
        <w:t>98件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多35件，</w:t>
      </w:r>
      <w:r w:rsidR="00533F7B">
        <w:rPr>
          <w:rFonts w:asciiTheme="minorEastAsia" w:hAnsiTheme="minorEastAsia"/>
          <w:sz w:val="32"/>
          <w:szCs w:val="32"/>
        </w:rPr>
        <w:t>排在全省第</w:t>
      </w:r>
      <w:r w:rsidR="00533F7B">
        <w:rPr>
          <w:rFonts w:asciiTheme="minorEastAsia" w:hAnsiTheme="minorEastAsia" w:hint="eastAsia"/>
          <w:sz w:val="32"/>
          <w:szCs w:val="32"/>
        </w:rPr>
        <w:t>20位</w:t>
      </w:r>
      <w:r w:rsidR="0030635B">
        <w:rPr>
          <w:rFonts w:asciiTheme="minorEastAsia" w:hAnsiTheme="minorEastAsia" w:hint="eastAsia"/>
          <w:sz w:val="32"/>
          <w:szCs w:val="32"/>
        </w:rPr>
        <w:t>；</w:t>
      </w:r>
      <w:r w:rsidR="0030635B">
        <w:rPr>
          <w:rFonts w:asciiTheme="minorEastAsia" w:hAnsiTheme="minorEastAsia"/>
          <w:sz w:val="32"/>
          <w:szCs w:val="32"/>
        </w:rPr>
        <w:t>人均结</w:t>
      </w:r>
      <w:r w:rsidR="0030635B">
        <w:rPr>
          <w:rFonts w:asciiTheme="minorEastAsia" w:hAnsiTheme="minorEastAsia" w:hint="eastAsia"/>
          <w:sz w:val="32"/>
          <w:szCs w:val="32"/>
        </w:rPr>
        <w:t>案92件</w:t>
      </w:r>
      <w:r w:rsidR="0030635B">
        <w:rPr>
          <w:rFonts w:asciiTheme="minorEastAsia" w:hAnsiTheme="minorEastAsia"/>
          <w:sz w:val="32"/>
          <w:szCs w:val="32"/>
        </w:rPr>
        <w:t>，同比</w:t>
      </w:r>
      <w:r w:rsidR="0030635B">
        <w:rPr>
          <w:rFonts w:asciiTheme="minorEastAsia" w:hAnsiTheme="minorEastAsia" w:hint="eastAsia"/>
          <w:sz w:val="32"/>
          <w:szCs w:val="32"/>
        </w:rPr>
        <w:t>（79件</w:t>
      </w:r>
      <w:r w:rsidR="0030635B">
        <w:rPr>
          <w:rFonts w:asciiTheme="minorEastAsia" w:hAnsiTheme="minorEastAsia"/>
          <w:sz w:val="32"/>
          <w:szCs w:val="32"/>
        </w:rPr>
        <w:t>）增</w:t>
      </w:r>
      <w:r w:rsidR="0030635B">
        <w:rPr>
          <w:rFonts w:asciiTheme="minorEastAsia" w:hAnsiTheme="minorEastAsia" w:hint="eastAsia"/>
          <w:sz w:val="32"/>
          <w:szCs w:val="32"/>
        </w:rPr>
        <w:t>加</w:t>
      </w:r>
      <w:r w:rsidR="0030635B">
        <w:rPr>
          <w:rFonts w:asciiTheme="minorEastAsia" w:hAnsiTheme="minorEastAsia"/>
          <w:sz w:val="32"/>
          <w:szCs w:val="32"/>
        </w:rPr>
        <w:t>了</w:t>
      </w:r>
      <w:r w:rsidR="0030635B">
        <w:rPr>
          <w:rFonts w:asciiTheme="minorEastAsia" w:hAnsiTheme="minorEastAsia" w:hint="eastAsia"/>
          <w:sz w:val="32"/>
          <w:szCs w:val="32"/>
        </w:rPr>
        <w:t>13件，</w:t>
      </w:r>
      <w:r w:rsidR="0030635B">
        <w:rPr>
          <w:rFonts w:asciiTheme="minorEastAsia" w:hAnsiTheme="minorEastAsia"/>
          <w:sz w:val="32"/>
          <w:szCs w:val="32"/>
        </w:rPr>
        <w:t>上</w:t>
      </w:r>
      <w:r w:rsidR="0030635B">
        <w:rPr>
          <w:rFonts w:asciiTheme="minorEastAsia" w:hAnsiTheme="minorEastAsia" w:hint="eastAsia"/>
          <w:sz w:val="32"/>
          <w:szCs w:val="32"/>
        </w:rPr>
        <w:t>升了16.46％</w:t>
      </w:r>
      <w:r w:rsidR="00533F7B"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比全省人均结案数（</w:t>
      </w:r>
      <w:r w:rsidR="00533F7B">
        <w:rPr>
          <w:rFonts w:asciiTheme="minorEastAsia" w:hAnsiTheme="minorEastAsia" w:hint="eastAsia"/>
          <w:sz w:val="32"/>
          <w:szCs w:val="32"/>
        </w:rPr>
        <w:t>69件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多23件，</w:t>
      </w:r>
      <w:r w:rsidR="00533F7B">
        <w:rPr>
          <w:rFonts w:asciiTheme="minorEastAsia" w:hAnsiTheme="minorEastAsia"/>
          <w:sz w:val="32"/>
          <w:szCs w:val="32"/>
        </w:rPr>
        <w:t>排在全省第</w:t>
      </w:r>
      <w:r w:rsidR="00533F7B">
        <w:rPr>
          <w:rFonts w:asciiTheme="minorEastAsia" w:hAnsiTheme="minorEastAsia" w:hint="eastAsia"/>
          <w:sz w:val="32"/>
          <w:szCs w:val="32"/>
        </w:rPr>
        <w:t>22位</w:t>
      </w:r>
      <w:r w:rsidR="0030635B">
        <w:rPr>
          <w:rFonts w:asciiTheme="minorEastAsia" w:hAnsiTheme="minorEastAsia" w:hint="eastAsia"/>
          <w:sz w:val="32"/>
          <w:szCs w:val="32"/>
        </w:rPr>
        <w:t>。</w:t>
      </w:r>
      <w:r w:rsidR="00707519">
        <w:rPr>
          <w:rFonts w:asciiTheme="minorEastAsia" w:hAnsiTheme="minorEastAsia"/>
          <w:sz w:val="32"/>
          <w:szCs w:val="32"/>
        </w:rPr>
        <w:t xml:space="preserve"> </w:t>
      </w:r>
    </w:p>
    <w:p w:rsidR="008C719B" w:rsidRDefault="009F0BCD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收结案</w:t>
      </w:r>
      <w:r>
        <w:rPr>
          <w:rFonts w:asciiTheme="minorEastAsia" w:hAnsiTheme="minorEastAsia"/>
          <w:sz w:val="32"/>
          <w:szCs w:val="32"/>
        </w:rPr>
        <w:t>情况综合分析：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</w:t>
      </w:r>
      <w:r w:rsidR="008C719B">
        <w:rPr>
          <w:rFonts w:asciiTheme="minorEastAsia" w:hAnsiTheme="minorEastAsia"/>
          <w:sz w:val="32"/>
          <w:szCs w:val="32"/>
        </w:rPr>
        <w:t>院收结案态势呈</w:t>
      </w:r>
      <w:r w:rsidR="008C719B">
        <w:rPr>
          <w:rFonts w:asciiTheme="minorEastAsia" w:hAnsiTheme="minorEastAsia" w:hint="eastAsia"/>
          <w:sz w:val="32"/>
          <w:szCs w:val="32"/>
        </w:rPr>
        <w:t>现</w:t>
      </w:r>
      <w:r w:rsidR="008C719B">
        <w:rPr>
          <w:rFonts w:asciiTheme="minorEastAsia" w:hAnsiTheme="minorEastAsia"/>
          <w:sz w:val="32"/>
          <w:szCs w:val="32"/>
        </w:rPr>
        <w:t>整体数据均上升</w:t>
      </w:r>
      <w:r>
        <w:rPr>
          <w:rFonts w:asciiTheme="minorEastAsia" w:hAnsiTheme="minorEastAsia" w:hint="eastAsia"/>
          <w:sz w:val="32"/>
          <w:szCs w:val="32"/>
        </w:rPr>
        <w:t>的</w:t>
      </w:r>
      <w:r>
        <w:rPr>
          <w:rFonts w:asciiTheme="minorEastAsia" w:hAnsiTheme="minorEastAsia"/>
          <w:sz w:val="32"/>
          <w:szCs w:val="32"/>
        </w:rPr>
        <w:t>基本态势，即，</w:t>
      </w:r>
      <w:r w:rsidR="001106B8">
        <w:rPr>
          <w:rFonts w:asciiTheme="minorEastAsia" w:hAnsiTheme="minorEastAsia" w:hint="eastAsia"/>
          <w:sz w:val="32"/>
          <w:szCs w:val="32"/>
        </w:rPr>
        <w:t>旧存</w:t>
      </w:r>
      <w:r w:rsidR="001106B8">
        <w:rPr>
          <w:rFonts w:asciiTheme="minorEastAsia" w:hAnsiTheme="minorEastAsia"/>
          <w:sz w:val="32"/>
          <w:szCs w:val="32"/>
        </w:rPr>
        <w:t>案件、新收案件</w:t>
      </w:r>
      <w:r w:rsidR="001106B8">
        <w:rPr>
          <w:rFonts w:asciiTheme="minorEastAsia" w:hAnsiTheme="minorEastAsia" w:hint="eastAsia"/>
          <w:sz w:val="32"/>
          <w:szCs w:val="32"/>
        </w:rPr>
        <w:t>、</w:t>
      </w:r>
      <w:r w:rsidR="001106B8">
        <w:rPr>
          <w:rFonts w:asciiTheme="minorEastAsia" w:hAnsiTheme="minorEastAsia"/>
          <w:sz w:val="32"/>
          <w:szCs w:val="32"/>
        </w:rPr>
        <w:t>已结案件、未结案件、人均受案数、人均结案数均有不同程度的上升</w:t>
      </w:r>
      <w:r w:rsidR="0032519D">
        <w:rPr>
          <w:rFonts w:asciiTheme="minorEastAsia" w:hAnsiTheme="minorEastAsia" w:hint="eastAsia"/>
          <w:sz w:val="32"/>
          <w:szCs w:val="32"/>
        </w:rPr>
        <w:t>。从</w:t>
      </w:r>
      <w:r w:rsidR="0032519D">
        <w:rPr>
          <w:rFonts w:asciiTheme="minorEastAsia" w:hAnsiTheme="minorEastAsia"/>
          <w:sz w:val="32"/>
          <w:szCs w:val="32"/>
        </w:rPr>
        <w:t>收结案数据看，</w:t>
      </w:r>
      <w:r w:rsidR="0032519D">
        <w:rPr>
          <w:rFonts w:asciiTheme="minorEastAsia" w:hAnsiTheme="minorEastAsia" w:hint="eastAsia"/>
          <w:sz w:val="32"/>
          <w:szCs w:val="32"/>
        </w:rPr>
        <w:t>整体案件数量比</w:t>
      </w:r>
      <w:r w:rsidR="0032519D">
        <w:rPr>
          <w:rFonts w:asciiTheme="minorEastAsia" w:hAnsiTheme="minorEastAsia"/>
          <w:sz w:val="32"/>
          <w:szCs w:val="32"/>
        </w:rPr>
        <w:t>去年同期</w:t>
      </w:r>
      <w:r w:rsidR="0032519D">
        <w:rPr>
          <w:rFonts w:asciiTheme="minorEastAsia" w:hAnsiTheme="minorEastAsia" w:hint="eastAsia"/>
          <w:sz w:val="32"/>
          <w:szCs w:val="32"/>
        </w:rPr>
        <w:t>增加829件</w:t>
      </w:r>
      <w:r w:rsidR="0032519D">
        <w:rPr>
          <w:rFonts w:asciiTheme="minorEastAsia" w:hAnsiTheme="minorEastAsia"/>
          <w:sz w:val="32"/>
          <w:szCs w:val="32"/>
        </w:rPr>
        <w:t>，诉讼案件增加了</w:t>
      </w:r>
      <w:r w:rsidR="00D80AE9">
        <w:rPr>
          <w:rFonts w:asciiTheme="minorEastAsia" w:hAnsiTheme="minorEastAsia" w:hint="eastAsia"/>
          <w:sz w:val="32"/>
          <w:szCs w:val="32"/>
        </w:rPr>
        <w:t>477件</w:t>
      </w:r>
      <w:r w:rsidR="00D80AE9">
        <w:rPr>
          <w:rFonts w:asciiTheme="minorEastAsia" w:hAnsiTheme="minorEastAsia"/>
          <w:sz w:val="32"/>
          <w:szCs w:val="32"/>
        </w:rPr>
        <w:t>，执行案件增加了</w:t>
      </w:r>
      <w:r w:rsidR="00D80AE9">
        <w:rPr>
          <w:rFonts w:asciiTheme="minorEastAsia" w:hAnsiTheme="minorEastAsia" w:hint="eastAsia"/>
          <w:sz w:val="32"/>
          <w:szCs w:val="32"/>
        </w:rPr>
        <w:t>352件</w:t>
      </w:r>
      <w:r w:rsidR="00D80AE9">
        <w:rPr>
          <w:rFonts w:asciiTheme="minorEastAsia" w:hAnsiTheme="minorEastAsia"/>
          <w:sz w:val="32"/>
          <w:szCs w:val="32"/>
        </w:rPr>
        <w:t>，</w:t>
      </w:r>
      <w:r w:rsidR="00D80AE9">
        <w:rPr>
          <w:rFonts w:asciiTheme="minorEastAsia" w:hAnsiTheme="minorEastAsia" w:hint="eastAsia"/>
          <w:sz w:val="32"/>
          <w:szCs w:val="32"/>
        </w:rPr>
        <w:t>未结</w:t>
      </w:r>
      <w:r w:rsidR="00D80AE9">
        <w:rPr>
          <w:rFonts w:asciiTheme="minorEastAsia" w:hAnsiTheme="minorEastAsia"/>
          <w:sz w:val="32"/>
          <w:szCs w:val="32"/>
        </w:rPr>
        <w:t>诉讼案件</w:t>
      </w:r>
      <w:r w:rsidR="005829CC">
        <w:rPr>
          <w:rFonts w:asciiTheme="minorEastAsia" w:hAnsiTheme="minorEastAsia" w:hint="eastAsia"/>
          <w:sz w:val="32"/>
          <w:szCs w:val="32"/>
        </w:rPr>
        <w:t>数</w:t>
      </w:r>
      <w:r w:rsidR="00D80AE9">
        <w:rPr>
          <w:rFonts w:asciiTheme="minorEastAsia" w:hAnsiTheme="minorEastAsia"/>
          <w:sz w:val="32"/>
          <w:szCs w:val="32"/>
        </w:rPr>
        <w:t>与去年相比变化不大，</w:t>
      </w:r>
      <w:r w:rsidR="00D80AE9">
        <w:rPr>
          <w:rFonts w:asciiTheme="minorEastAsia" w:hAnsiTheme="minorEastAsia" w:hint="eastAsia"/>
          <w:sz w:val="32"/>
          <w:szCs w:val="32"/>
        </w:rPr>
        <w:t>执行</w:t>
      </w:r>
      <w:r w:rsidR="00D80AE9">
        <w:rPr>
          <w:rFonts w:asciiTheme="minorEastAsia" w:hAnsiTheme="minorEastAsia"/>
          <w:sz w:val="32"/>
          <w:szCs w:val="32"/>
        </w:rPr>
        <w:t>未结案件</w:t>
      </w:r>
      <w:r w:rsidR="00D80AE9">
        <w:rPr>
          <w:rFonts w:asciiTheme="minorEastAsia" w:hAnsiTheme="minorEastAsia" w:hint="eastAsia"/>
          <w:sz w:val="32"/>
          <w:szCs w:val="32"/>
        </w:rPr>
        <w:t>比</w:t>
      </w:r>
      <w:r w:rsidR="00D80AE9">
        <w:rPr>
          <w:rFonts w:asciiTheme="minorEastAsia" w:hAnsiTheme="minorEastAsia"/>
          <w:sz w:val="32"/>
          <w:szCs w:val="32"/>
        </w:rPr>
        <w:t>去年增加了</w:t>
      </w:r>
      <w:r w:rsidR="00D80AE9">
        <w:rPr>
          <w:rFonts w:asciiTheme="minorEastAsia" w:hAnsiTheme="minorEastAsia" w:hint="eastAsia"/>
          <w:sz w:val="32"/>
          <w:szCs w:val="32"/>
        </w:rPr>
        <w:t>315件</w:t>
      </w:r>
      <w:r w:rsidR="00D80AE9">
        <w:rPr>
          <w:rFonts w:asciiTheme="minorEastAsia" w:hAnsiTheme="minorEastAsia"/>
          <w:sz w:val="32"/>
          <w:szCs w:val="32"/>
        </w:rPr>
        <w:t>，下半年执行案件结案将面临更大的压力。</w:t>
      </w:r>
    </w:p>
    <w:p w:rsidR="009F0BCD" w:rsidRDefault="009F0BCD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全院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审判效率情况</w:t>
      </w:r>
    </w:p>
    <w:p w:rsidR="009F0BCD" w:rsidRPr="00673080" w:rsidRDefault="009F0BCD" w:rsidP="00673080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proofErr w:type="gramStart"/>
      <w:r>
        <w:rPr>
          <w:rFonts w:asciiTheme="minorEastAsia" w:hAnsiTheme="minorEastAsia" w:hint="eastAsia"/>
          <w:sz w:val="32"/>
          <w:szCs w:val="32"/>
        </w:rPr>
        <w:t>结收比</w:t>
      </w:r>
      <w:proofErr w:type="gramEnd"/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 w:hint="eastAsia"/>
          <w:sz w:val="32"/>
          <w:szCs w:val="32"/>
        </w:rPr>
        <w:t>，</w:t>
      </w:r>
      <w:proofErr w:type="gramStart"/>
      <w:r w:rsidR="008C719B">
        <w:rPr>
          <w:rFonts w:asciiTheme="minorEastAsia" w:hAnsiTheme="minorEastAsia"/>
          <w:sz w:val="32"/>
          <w:szCs w:val="32"/>
        </w:rPr>
        <w:t>全院结收比</w:t>
      </w:r>
      <w:proofErr w:type="gramEnd"/>
      <w:r w:rsidR="008C719B">
        <w:rPr>
          <w:rFonts w:asciiTheme="minorEastAsia" w:hAnsiTheme="minorEastAsia" w:hint="eastAsia"/>
          <w:sz w:val="32"/>
          <w:szCs w:val="32"/>
        </w:rPr>
        <w:t>为</w:t>
      </w:r>
      <w:r w:rsidR="00D80AE9">
        <w:rPr>
          <w:rFonts w:asciiTheme="minorEastAsia" w:hAnsiTheme="minorEastAsia" w:hint="eastAsia"/>
          <w:sz w:val="32"/>
          <w:szCs w:val="32"/>
        </w:rPr>
        <w:t>83.09％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同比</w:t>
      </w:r>
      <w:r w:rsidR="00D80AE9">
        <w:rPr>
          <w:rFonts w:asciiTheme="minorEastAsia" w:hAnsiTheme="minorEastAsia" w:hint="eastAsia"/>
          <w:sz w:val="32"/>
          <w:szCs w:val="32"/>
        </w:rPr>
        <w:t>（81.12％</w:t>
      </w:r>
      <w:r w:rsidR="00D80AE9">
        <w:rPr>
          <w:rFonts w:asciiTheme="minorEastAsia" w:hAnsiTheme="minorEastAsia"/>
          <w:sz w:val="32"/>
          <w:szCs w:val="32"/>
        </w:rPr>
        <w:t>）上升</w:t>
      </w:r>
      <w:r w:rsidR="00D80AE9">
        <w:rPr>
          <w:rFonts w:asciiTheme="minorEastAsia" w:hAnsiTheme="minorEastAsia" w:hint="eastAsia"/>
          <w:sz w:val="32"/>
          <w:szCs w:val="32"/>
        </w:rPr>
        <w:t>了1.97</w:t>
      </w:r>
      <w:r w:rsidR="00225507">
        <w:rPr>
          <w:rFonts w:asciiTheme="minorEastAsia" w:hAnsiTheme="minorEastAsia" w:hint="eastAsia"/>
          <w:sz w:val="32"/>
          <w:szCs w:val="32"/>
        </w:rPr>
        <w:t>个百分点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低于全省法院</w:t>
      </w:r>
      <w:proofErr w:type="gramStart"/>
      <w:r w:rsidR="00B837B7">
        <w:rPr>
          <w:rFonts w:asciiTheme="minorEastAsia" w:hAnsiTheme="minorEastAsia" w:hint="eastAsia"/>
          <w:sz w:val="32"/>
          <w:szCs w:val="32"/>
        </w:rPr>
        <w:t>平均</w:t>
      </w:r>
      <w:r>
        <w:rPr>
          <w:rFonts w:asciiTheme="minorEastAsia" w:hAnsiTheme="minorEastAsia"/>
          <w:sz w:val="32"/>
          <w:szCs w:val="32"/>
        </w:rPr>
        <w:t>结收比</w:t>
      </w:r>
      <w:proofErr w:type="gramEnd"/>
      <w:r w:rsidR="00B837B7">
        <w:rPr>
          <w:rFonts w:asciiTheme="minorEastAsia" w:hAnsiTheme="minorEastAsia" w:hint="eastAsia"/>
          <w:sz w:val="32"/>
          <w:szCs w:val="32"/>
        </w:rPr>
        <w:t>（89.93％）6.84个</w:t>
      </w:r>
      <w:r w:rsidR="00B837B7">
        <w:rPr>
          <w:rFonts w:asciiTheme="minorEastAsia" w:hAnsiTheme="minorEastAsia"/>
          <w:sz w:val="32"/>
          <w:szCs w:val="32"/>
        </w:rPr>
        <w:t>百分点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位于全省</w:t>
      </w:r>
      <w:r w:rsidR="00B837B7">
        <w:rPr>
          <w:rFonts w:asciiTheme="minorEastAsia" w:hAnsiTheme="minorEastAsia" w:hint="eastAsia"/>
          <w:sz w:val="32"/>
          <w:szCs w:val="32"/>
        </w:rPr>
        <w:t>基层法院</w:t>
      </w:r>
      <w:r w:rsidR="00B837B7">
        <w:rPr>
          <w:rFonts w:asciiTheme="minorEastAsia" w:hAnsiTheme="minorEastAsia"/>
          <w:sz w:val="32"/>
          <w:szCs w:val="32"/>
        </w:rPr>
        <w:t>第</w:t>
      </w:r>
      <w:r w:rsidR="00B837B7">
        <w:rPr>
          <w:rFonts w:asciiTheme="minorEastAsia" w:hAnsiTheme="minorEastAsia" w:hint="eastAsia"/>
          <w:sz w:val="32"/>
          <w:szCs w:val="32"/>
        </w:rPr>
        <w:t>58位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B837B7">
        <w:rPr>
          <w:rFonts w:asciiTheme="minorEastAsia" w:hAnsiTheme="minorEastAsia"/>
          <w:sz w:val="32"/>
          <w:szCs w:val="32"/>
        </w:rPr>
        <w:t>诉讼</w:t>
      </w:r>
      <w:proofErr w:type="gramStart"/>
      <w:r w:rsidR="00B837B7">
        <w:rPr>
          <w:rFonts w:asciiTheme="minorEastAsia" w:hAnsiTheme="minorEastAsia"/>
          <w:sz w:val="32"/>
          <w:szCs w:val="32"/>
        </w:rPr>
        <w:t>案件结收</w:t>
      </w:r>
      <w:r w:rsidR="00B837B7">
        <w:rPr>
          <w:rFonts w:asciiTheme="minorEastAsia" w:hAnsiTheme="minorEastAsia" w:hint="eastAsia"/>
          <w:sz w:val="32"/>
          <w:szCs w:val="32"/>
        </w:rPr>
        <w:t>比</w:t>
      </w:r>
      <w:proofErr w:type="gramEnd"/>
      <w:r w:rsidR="00B837B7">
        <w:rPr>
          <w:rFonts w:asciiTheme="minorEastAsia" w:hAnsiTheme="minorEastAsia" w:hint="eastAsia"/>
          <w:sz w:val="32"/>
          <w:szCs w:val="32"/>
        </w:rPr>
        <w:t>93.31％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 w:hint="eastAsia"/>
          <w:sz w:val="32"/>
          <w:szCs w:val="32"/>
        </w:rPr>
        <w:t>同比（80.70％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上升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225507">
        <w:rPr>
          <w:rFonts w:asciiTheme="minorEastAsia" w:hAnsiTheme="minorEastAsia" w:hint="eastAsia"/>
          <w:sz w:val="32"/>
          <w:szCs w:val="32"/>
        </w:rPr>
        <w:t>12.61个</w:t>
      </w:r>
      <w:r w:rsidR="00225507">
        <w:rPr>
          <w:rFonts w:asciiTheme="minorEastAsia" w:hAnsiTheme="minorEastAsia"/>
          <w:sz w:val="32"/>
          <w:szCs w:val="32"/>
        </w:rPr>
        <w:t>百分点</w:t>
      </w:r>
      <w:r w:rsidR="00225507">
        <w:rPr>
          <w:rFonts w:asciiTheme="minorEastAsia" w:hAnsiTheme="minorEastAsia" w:hint="eastAsia"/>
          <w:sz w:val="32"/>
          <w:szCs w:val="32"/>
        </w:rPr>
        <w:t>，</w:t>
      </w:r>
      <w:r w:rsidR="00B837B7">
        <w:rPr>
          <w:rFonts w:asciiTheme="minorEastAsia" w:hAnsiTheme="minorEastAsia" w:hint="eastAsia"/>
          <w:sz w:val="32"/>
          <w:szCs w:val="32"/>
        </w:rPr>
        <w:t>高</w:t>
      </w:r>
      <w:r w:rsidR="0030635B">
        <w:rPr>
          <w:rFonts w:asciiTheme="minorEastAsia" w:hAnsiTheme="minorEastAsia"/>
          <w:sz w:val="32"/>
          <w:szCs w:val="32"/>
        </w:rPr>
        <w:t>于全省</w:t>
      </w:r>
      <w:r w:rsidR="00B837B7">
        <w:rPr>
          <w:rFonts w:asciiTheme="minorEastAsia" w:hAnsiTheme="minorEastAsia" w:hint="eastAsia"/>
          <w:sz w:val="32"/>
          <w:szCs w:val="32"/>
        </w:rPr>
        <w:t>法院</w:t>
      </w:r>
      <w:proofErr w:type="gramStart"/>
      <w:r w:rsidR="00B837B7">
        <w:rPr>
          <w:rFonts w:asciiTheme="minorEastAsia" w:hAnsiTheme="minorEastAsia" w:hint="eastAsia"/>
          <w:sz w:val="32"/>
          <w:szCs w:val="32"/>
        </w:rPr>
        <w:t>平均</w:t>
      </w:r>
      <w:r w:rsidR="00B837B7">
        <w:rPr>
          <w:rFonts w:asciiTheme="minorEastAsia" w:hAnsiTheme="minorEastAsia"/>
          <w:sz w:val="32"/>
          <w:szCs w:val="32"/>
        </w:rPr>
        <w:t>结收</w:t>
      </w:r>
      <w:r w:rsidR="00B837B7">
        <w:rPr>
          <w:rFonts w:asciiTheme="minorEastAsia" w:hAnsiTheme="minorEastAsia" w:hint="eastAsia"/>
          <w:sz w:val="32"/>
          <w:szCs w:val="32"/>
        </w:rPr>
        <w:t>比</w:t>
      </w:r>
      <w:proofErr w:type="gramEnd"/>
      <w:r w:rsidR="00B837B7">
        <w:rPr>
          <w:rFonts w:asciiTheme="minorEastAsia" w:hAnsiTheme="minorEastAsia"/>
          <w:sz w:val="32"/>
          <w:szCs w:val="32"/>
        </w:rPr>
        <w:t>（</w:t>
      </w:r>
      <w:r w:rsidR="00B837B7">
        <w:rPr>
          <w:rFonts w:asciiTheme="minorEastAsia" w:hAnsiTheme="minorEastAsia" w:hint="eastAsia"/>
          <w:sz w:val="32"/>
          <w:szCs w:val="32"/>
        </w:rPr>
        <w:t>92.03％</w:t>
      </w:r>
      <w:r w:rsidR="00B837B7">
        <w:rPr>
          <w:rFonts w:asciiTheme="minorEastAsia" w:hAnsiTheme="minorEastAsia"/>
          <w:sz w:val="32"/>
          <w:szCs w:val="32"/>
        </w:rPr>
        <w:t>）</w:t>
      </w:r>
      <w:r w:rsidR="00B837B7">
        <w:rPr>
          <w:rFonts w:asciiTheme="minorEastAsia" w:hAnsiTheme="minorEastAsia" w:hint="eastAsia"/>
          <w:sz w:val="32"/>
          <w:szCs w:val="32"/>
        </w:rPr>
        <w:t>1.28个</w:t>
      </w:r>
      <w:r w:rsidR="00B837B7">
        <w:rPr>
          <w:rFonts w:asciiTheme="minorEastAsia" w:hAnsiTheme="minorEastAsia"/>
          <w:sz w:val="32"/>
          <w:szCs w:val="32"/>
        </w:rPr>
        <w:t>百分点</w:t>
      </w:r>
      <w:r w:rsidR="0030635B">
        <w:rPr>
          <w:rFonts w:asciiTheme="minorEastAsia" w:hAnsiTheme="minorEastAsia" w:hint="eastAsia"/>
          <w:sz w:val="32"/>
          <w:szCs w:val="32"/>
        </w:rPr>
        <w:t>，排在</w:t>
      </w:r>
      <w:r w:rsidR="00B837B7">
        <w:rPr>
          <w:rFonts w:asciiTheme="minorEastAsia" w:hAnsiTheme="minorEastAsia"/>
          <w:sz w:val="32"/>
          <w:szCs w:val="32"/>
        </w:rPr>
        <w:t>全省</w:t>
      </w:r>
      <w:r w:rsidR="00B837B7">
        <w:rPr>
          <w:rFonts w:asciiTheme="minorEastAsia" w:hAnsiTheme="minorEastAsia" w:hint="eastAsia"/>
          <w:sz w:val="32"/>
          <w:szCs w:val="32"/>
        </w:rPr>
        <w:t>第38</w:t>
      </w:r>
      <w:r w:rsidR="0030635B">
        <w:rPr>
          <w:rFonts w:asciiTheme="minorEastAsia" w:hAnsiTheme="minorEastAsia" w:hint="eastAsia"/>
          <w:sz w:val="32"/>
          <w:szCs w:val="32"/>
        </w:rPr>
        <w:t>位</w:t>
      </w:r>
      <w:r w:rsidR="0030635B">
        <w:rPr>
          <w:rFonts w:asciiTheme="minorEastAsia" w:hAnsiTheme="minorEastAsia"/>
          <w:sz w:val="32"/>
          <w:szCs w:val="32"/>
        </w:rPr>
        <w:t>。</w:t>
      </w:r>
      <w:r w:rsidR="00225507">
        <w:rPr>
          <w:rFonts w:asciiTheme="minorEastAsia" w:hAnsiTheme="minorEastAsia"/>
          <w:sz w:val="32"/>
          <w:szCs w:val="32"/>
        </w:rPr>
        <w:t>执行</w:t>
      </w:r>
      <w:proofErr w:type="gramStart"/>
      <w:r w:rsidR="00225507">
        <w:rPr>
          <w:rFonts w:asciiTheme="minorEastAsia" w:hAnsiTheme="minorEastAsia"/>
          <w:sz w:val="32"/>
          <w:szCs w:val="32"/>
        </w:rPr>
        <w:t>案件结收</w:t>
      </w:r>
      <w:r w:rsidR="00225507">
        <w:rPr>
          <w:rFonts w:asciiTheme="minorEastAsia" w:hAnsiTheme="minorEastAsia" w:hint="eastAsia"/>
          <w:sz w:val="32"/>
          <w:szCs w:val="32"/>
        </w:rPr>
        <w:t>比</w:t>
      </w:r>
      <w:proofErr w:type="gramEnd"/>
      <w:r w:rsidR="00225507">
        <w:rPr>
          <w:rFonts w:asciiTheme="minorEastAsia" w:hAnsiTheme="minorEastAsia"/>
          <w:sz w:val="32"/>
          <w:szCs w:val="32"/>
        </w:rPr>
        <w:t>65.08</w:t>
      </w:r>
      <w:r w:rsidR="00225507">
        <w:rPr>
          <w:rFonts w:asciiTheme="minorEastAsia" w:hAnsiTheme="minorEastAsia" w:hint="eastAsia"/>
          <w:sz w:val="32"/>
          <w:szCs w:val="32"/>
        </w:rPr>
        <w:t>％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 w:hint="eastAsia"/>
          <w:sz w:val="32"/>
          <w:szCs w:val="32"/>
        </w:rPr>
        <w:t>同比</w:t>
      </w:r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82.00％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下降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225507">
        <w:rPr>
          <w:rFonts w:asciiTheme="minorEastAsia" w:hAnsiTheme="minorEastAsia" w:hint="eastAsia"/>
          <w:sz w:val="32"/>
          <w:szCs w:val="32"/>
        </w:rPr>
        <w:t>16.92个</w:t>
      </w:r>
      <w:r w:rsidR="00225507">
        <w:rPr>
          <w:rFonts w:asciiTheme="minorEastAsia" w:hAnsiTheme="minorEastAsia"/>
          <w:sz w:val="32"/>
          <w:szCs w:val="32"/>
        </w:rPr>
        <w:t>百分点，</w:t>
      </w:r>
      <w:r w:rsidR="0030635B">
        <w:rPr>
          <w:rFonts w:asciiTheme="minorEastAsia" w:hAnsiTheme="minorEastAsia"/>
          <w:sz w:val="32"/>
          <w:szCs w:val="32"/>
        </w:rPr>
        <w:t>低于全省</w:t>
      </w:r>
      <w:proofErr w:type="gramStart"/>
      <w:r w:rsidR="00225507">
        <w:rPr>
          <w:rFonts w:asciiTheme="minorEastAsia" w:hAnsiTheme="minorEastAsia" w:hint="eastAsia"/>
          <w:sz w:val="32"/>
          <w:szCs w:val="32"/>
        </w:rPr>
        <w:t>平均</w:t>
      </w:r>
      <w:r w:rsidR="00225507">
        <w:rPr>
          <w:rFonts w:asciiTheme="minorEastAsia" w:hAnsiTheme="minorEastAsia"/>
          <w:sz w:val="32"/>
          <w:szCs w:val="32"/>
        </w:rPr>
        <w:t>结收</w:t>
      </w:r>
      <w:r w:rsidR="00225507">
        <w:rPr>
          <w:rFonts w:asciiTheme="minorEastAsia" w:hAnsiTheme="minorEastAsia" w:hint="eastAsia"/>
          <w:sz w:val="32"/>
          <w:szCs w:val="32"/>
        </w:rPr>
        <w:t>比</w:t>
      </w:r>
      <w:proofErr w:type="gramEnd"/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85.36％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20.28个</w:t>
      </w:r>
      <w:r w:rsidR="00225507">
        <w:rPr>
          <w:rFonts w:asciiTheme="minorEastAsia" w:hAnsiTheme="minorEastAsia"/>
          <w:sz w:val="32"/>
          <w:szCs w:val="32"/>
        </w:rPr>
        <w:t>百分点</w:t>
      </w:r>
      <w:r w:rsidR="0030635B">
        <w:rPr>
          <w:rFonts w:asciiTheme="minorEastAsia" w:hAnsiTheme="minorEastAsia" w:hint="eastAsia"/>
          <w:sz w:val="32"/>
          <w:szCs w:val="32"/>
        </w:rPr>
        <w:t>，</w:t>
      </w:r>
      <w:r w:rsidR="00225507">
        <w:rPr>
          <w:rFonts w:asciiTheme="minorEastAsia" w:hAnsiTheme="minorEastAsia"/>
          <w:sz w:val="32"/>
          <w:szCs w:val="32"/>
        </w:rPr>
        <w:t>排在全</w:t>
      </w:r>
      <w:r w:rsidR="00225507">
        <w:rPr>
          <w:rFonts w:asciiTheme="minorEastAsia" w:hAnsiTheme="minorEastAsia" w:hint="eastAsia"/>
          <w:sz w:val="32"/>
          <w:szCs w:val="32"/>
        </w:rPr>
        <w:t>省62位。</w:t>
      </w:r>
      <w:r w:rsidR="00512AF8">
        <w:rPr>
          <w:rFonts w:asciiTheme="minorEastAsia" w:hAnsiTheme="minorEastAsia" w:hint="eastAsia"/>
          <w:sz w:val="32"/>
          <w:szCs w:val="32"/>
        </w:rPr>
        <w:t>结案数</w:t>
      </w:r>
      <w:r w:rsidR="00512AF8">
        <w:rPr>
          <w:rFonts w:asciiTheme="minorEastAsia" w:hAnsiTheme="minorEastAsia"/>
          <w:sz w:val="32"/>
          <w:szCs w:val="32"/>
        </w:rPr>
        <w:t>在全院平均结案数</w:t>
      </w:r>
      <w:r w:rsidR="00673080">
        <w:rPr>
          <w:rFonts w:asciiTheme="minorEastAsia" w:hAnsiTheme="minorEastAsia" w:hint="eastAsia"/>
          <w:sz w:val="32"/>
          <w:szCs w:val="32"/>
        </w:rPr>
        <w:t>（92件</w:t>
      </w:r>
      <w:r w:rsidR="00673080">
        <w:rPr>
          <w:rFonts w:asciiTheme="minorEastAsia" w:hAnsiTheme="minorEastAsia"/>
          <w:sz w:val="32"/>
          <w:szCs w:val="32"/>
        </w:rPr>
        <w:t>）</w:t>
      </w:r>
      <w:proofErr w:type="gramStart"/>
      <w:r w:rsidR="00512AF8">
        <w:rPr>
          <w:rFonts w:asciiTheme="minorEastAsia" w:hAnsiTheme="minorEastAsia"/>
          <w:sz w:val="32"/>
          <w:szCs w:val="32"/>
        </w:rPr>
        <w:t>以上结收比</w:t>
      </w:r>
      <w:proofErr w:type="gramEnd"/>
      <w:r w:rsidR="00512AF8">
        <w:rPr>
          <w:rFonts w:asciiTheme="minorEastAsia" w:hAnsiTheme="minorEastAsia" w:hint="eastAsia"/>
          <w:sz w:val="32"/>
          <w:szCs w:val="32"/>
        </w:rPr>
        <w:t>排名前三位</w:t>
      </w:r>
      <w:r w:rsidR="00512AF8">
        <w:rPr>
          <w:rFonts w:asciiTheme="minorEastAsia" w:hAnsiTheme="minorEastAsia"/>
          <w:sz w:val="32"/>
          <w:szCs w:val="32"/>
        </w:rPr>
        <w:t>的员额法官是：</w:t>
      </w:r>
      <w:proofErr w:type="gramStart"/>
      <w:r w:rsidR="00673080">
        <w:rPr>
          <w:rFonts w:asciiTheme="minorEastAsia" w:hAnsiTheme="minorEastAsia" w:hint="eastAsia"/>
          <w:sz w:val="32"/>
          <w:szCs w:val="32"/>
        </w:rPr>
        <w:lastRenderedPageBreak/>
        <w:t>杜伟</w:t>
      </w:r>
      <w:r w:rsidR="00673080">
        <w:rPr>
          <w:rFonts w:asciiTheme="minorEastAsia" w:hAnsiTheme="minorEastAsia"/>
          <w:sz w:val="32"/>
          <w:szCs w:val="32"/>
        </w:rPr>
        <w:t>结收比</w:t>
      </w:r>
      <w:proofErr w:type="gramEnd"/>
      <w:r w:rsidR="00673080">
        <w:rPr>
          <w:rFonts w:asciiTheme="minorEastAsia" w:hAnsiTheme="minorEastAsia" w:hint="eastAsia"/>
          <w:sz w:val="32"/>
          <w:szCs w:val="32"/>
        </w:rPr>
        <w:t>112.60％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673080">
        <w:rPr>
          <w:rFonts w:asciiTheme="minorEastAsia" w:hAnsiTheme="minorEastAsia" w:hint="eastAsia"/>
          <w:sz w:val="32"/>
          <w:szCs w:val="32"/>
        </w:rPr>
        <w:t>甘峰104.44％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673080">
        <w:rPr>
          <w:rFonts w:asciiTheme="minorEastAsia" w:hAnsiTheme="minorEastAsia" w:hint="eastAsia"/>
          <w:sz w:val="32"/>
          <w:szCs w:val="32"/>
        </w:rPr>
        <w:t>薛向瑞9</w:t>
      </w:r>
      <w:r w:rsidR="00673080">
        <w:rPr>
          <w:rFonts w:asciiTheme="minorEastAsia" w:hAnsiTheme="minorEastAsia"/>
          <w:sz w:val="32"/>
          <w:szCs w:val="32"/>
        </w:rPr>
        <w:t>6.72</w:t>
      </w:r>
      <w:r w:rsidR="00673080">
        <w:rPr>
          <w:rFonts w:asciiTheme="minorEastAsia" w:hAnsiTheme="minorEastAsia" w:hint="eastAsia"/>
          <w:sz w:val="32"/>
          <w:szCs w:val="32"/>
        </w:rPr>
        <w:t>％。</w:t>
      </w:r>
    </w:p>
    <w:p w:rsidR="009F0BCD" w:rsidRPr="00C23AA5" w:rsidRDefault="009F0BCD" w:rsidP="00C23AA5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结案率</w:t>
      </w:r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</w:t>
      </w:r>
      <w:r>
        <w:rPr>
          <w:rFonts w:asciiTheme="minorEastAsia" w:hAnsiTheme="minorEastAsia" w:hint="eastAsia"/>
          <w:sz w:val="32"/>
          <w:szCs w:val="32"/>
        </w:rPr>
        <w:t>结案率</w:t>
      </w:r>
      <w:r w:rsidR="00B837B7">
        <w:rPr>
          <w:rFonts w:asciiTheme="minorEastAsia" w:hAnsiTheme="minorEastAsia" w:hint="eastAsia"/>
          <w:sz w:val="32"/>
          <w:szCs w:val="32"/>
        </w:rPr>
        <w:t>为69.52％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533F7B">
        <w:rPr>
          <w:rFonts w:asciiTheme="minorEastAsia" w:hAnsiTheme="minorEastAsia"/>
          <w:sz w:val="32"/>
          <w:szCs w:val="32"/>
        </w:rPr>
        <w:t>同比</w:t>
      </w:r>
      <w:r w:rsidR="00533F7B">
        <w:rPr>
          <w:rFonts w:asciiTheme="minorEastAsia" w:hAnsiTheme="minorEastAsia" w:hint="eastAsia"/>
          <w:sz w:val="32"/>
          <w:szCs w:val="32"/>
        </w:rPr>
        <w:t>（71.05％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下降1.53％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低于全</w:t>
      </w:r>
      <w:r>
        <w:rPr>
          <w:rFonts w:asciiTheme="minorEastAsia" w:hAnsiTheme="minorEastAsia" w:hint="eastAsia"/>
          <w:sz w:val="32"/>
          <w:szCs w:val="32"/>
        </w:rPr>
        <w:t>省</w:t>
      </w:r>
      <w:r w:rsidR="00533F7B">
        <w:rPr>
          <w:rFonts w:asciiTheme="minorEastAsia" w:hAnsiTheme="minorEastAsia"/>
          <w:sz w:val="32"/>
          <w:szCs w:val="32"/>
        </w:rPr>
        <w:t>法</w:t>
      </w:r>
      <w:r w:rsidR="00533F7B">
        <w:rPr>
          <w:rFonts w:asciiTheme="minorEastAsia" w:hAnsiTheme="minorEastAsia" w:hint="eastAsia"/>
          <w:sz w:val="32"/>
          <w:szCs w:val="32"/>
        </w:rPr>
        <w:t>院</w:t>
      </w:r>
      <w:r w:rsidR="00533F7B">
        <w:rPr>
          <w:rFonts w:asciiTheme="minorEastAsia" w:hAnsiTheme="minorEastAsia"/>
          <w:sz w:val="32"/>
          <w:szCs w:val="32"/>
        </w:rPr>
        <w:t>平均结案率（</w:t>
      </w:r>
      <w:r w:rsidR="00533F7B">
        <w:rPr>
          <w:rFonts w:asciiTheme="minorEastAsia" w:hAnsiTheme="minorEastAsia" w:hint="eastAsia"/>
          <w:sz w:val="32"/>
          <w:szCs w:val="32"/>
        </w:rPr>
        <w:t>70.00％</w:t>
      </w:r>
      <w:r w:rsidR="00533F7B">
        <w:rPr>
          <w:rFonts w:asciiTheme="minorEastAsia" w:hAnsiTheme="minorEastAsia"/>
          <w:sz w:val="32"/>
          <w:szCs w:val="32"/>
        </w:rPr>
        <w:t>）</w:t>
      </w:r>
      <w:r w:rsidR="00533F7B">
        <w:rPr>
          <w:rFonts w:asciiTheme="minorEastAsia" w:hAnsiTheme="minorEastAsia" w:hint="eastAsia"/>
          <w:sz w:val="32"/>
          <w:szCs w:val="32"/>
        </w:rPr>
        <w:t>0.48个</w:t>
      </w:r>
      <w:r w:rsidR="00533F7B">
        <w:rPr>
          <w:rFonts w:asciiTheme="minorEastAsia" w:hAnsiTheme="minorEastAsia"/>
          <w:sz w:val="32"/>
          <w:szCs w:val="32"/>
        </w:rPr>
        <w:t>百分点</w:t>
      </w:r>
      <w:r w:rsidR="00A75178">
        <w:rPr>
          <w:rFonts w:asciiTheme="minorEastAsia" w:hAnsiTheme="minorEastAsia" w:hint="eastAsia"/>
          <w:sz w:val="32"/>
          <w:szCs w:val="32"/>
        </w:rPr>
        <w:t>，</w:t>
      </w:r>
      <w:r w:rsidR="00A75178">
        <w:rPr>
          <w:rFonts w:asciiTheme="minorEastAsia" w:hAnsiTheme="minorEastAsia"/>
          <w:sz w:val="32"/>
          <w:szCs w:val="32"/>
        </w:rPr>
        <w:t>排在全省第</w:t>
      </w:r>
      <w:r w:rsidR="00A75178">
        <w:rPr>
          <w:rFonts w:asciiTheme="minorEastAsia" w:hAnsiTheme="minorEastAsia" w:hint="eastAsia"/>
          <w:sz w:val="32"/>
          <w:szCs w:val="32"/>
        </w:rPr>
        <w:t>42位</w:t>
      </w:r>
      <w:r w:rsidR="0048508E">
        <w:rPr>
          <w:rFonts w:asciiTheme="minorEastAsia" w:hAnsiTheme="minorEastAsia" w:hint="eastAsia"/>
          <w:sz w:val="32"/>
          <w:szCs w:val="32"/>
        </w:rPr>
        <w:t>。</w:t>
      </w:r>
      <w:r w:rsidR="00B837B7">
        <w:rPr>
          <w:rFonts w:asciiTheme="minorEastAsia" w:hAnsiTheme="minorEastAsia"/>
          <w:sz w:val="32"/>
          <w:szCs w:val="32"/>
        </w:rPr>
        <w:t>诉讼案件结案</w:t>
      </w:r>
      <w:r w:rsidR="00B837B7">
        <w:rPr>
          <w:rFonts w:asciiTheme="minorEastAsia" w:hAnsiTheme="minorEastAsia" w:hint="eastAsia"/>
          <w:sz w:val="32"/>
          <w:szCs w:val="32"/>
        </w:rPr>
        <w:t>率</w:t>
      </w:r>
      <w:r w:rsidR="00B837B7">
        <w:rPr>
          <w:rFonts w:asciiTheme="minorEastAsia" w:hAnsiTheme="minorEastAsia"/>
          <w:sz w:val="32"/>
          <w:szCs w:val="32"/>
        </w:rPr>
        <w:t>为</w:t>
      </w:r>
      <w:r w:rsidR="00B837B7">
        <w:rPr>
          <w:rFonts w:asciiTheme="minorEastAsia" w:hAnsiTheme="minorEastAsia" w:hint="eastAsia"/>
          <w:sz w:val="32"/>
          <w:szCs w:val="32"/>
        </w:rPr>
        <w:t>79.82％，</w:t>
      </w:r>
      <w:r w:rsidR="00225507">
        <w:rPr>
          <w:rFonts w:asciiTheme="minorEastAsia" w:hAnsiTheme="minorEastAsia" w:hint="eastAsia"/>
          <w:sz w:val="32"/>
          <w:szCs w:val="32"/>
        </w:rPr>
        <w:t>同比</w:t>
      </w:r>
      <w:r w:rsidR="00225507">
        <w:rPr>
          <w:rFonts w:asciiTheme="minorEastAsia" w:hAnsiTheme="minorEastAsia"/>
          <w:sz w:val="32"/>
          <w:szCs w:val="32"/>
        </w:rPr>
        <w:t>（</w:t>
      </w:r>
      <w:r w:rsidR="00225507">
        <w:rPr>
          <w:rFonts w:asciiTheme="minorEastAsia" w:hAnsiTheme="minorEastAsia" w:hint="eastAsia"/>
          <w:sz w:val="32"/>
          <w:szCs w:val="32"/>
        </w:rPr>
        <w:t>75.45％</w:t>
      </w:r>
      <w:r w:rsidR="00225507">
        <w:rPr>
          <w:rFonts w:asciiTheme="minorEastAsia" w:hAnsiTheme="minorEastAsia"/>
          <w:sz w:val="32"/>
          <w:szCs w:val="32"/>
        </w:rPr>
        <w:t>）</w:t>
      </w:r>
      <w:r w:rsidR="00225507">
        <w:rPr>
          <w:rFonts w:asciiTheme="minorEastAsia" w:hAnsiTheme="minorEastAsia" w:hint="eastAsia"/>
          <w:sz w:val="32"/>
          <w:szCs w:val="32"/>
        </w:rPr>
        <w:t>上升</w:t>
      </w:r>
      <w:r w:rsidR="00225507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4.37个</w:t>
      </w:r>
      <w:r w:rsidR="00A75178">
        <w:rPr>
          <w:rFonts w:asciiTheme="minorEastAsia" w:hAnsiTheme="minorEastAsia"/>
          <w:sz w:val="32"/>
          <w:szCs w:val="32"/>
        </w:rPr>
        <w:t>百分点，</w:t>
      </w:r>
      <w:r w:rsidR="00B837B7">
        <w:rPr>
          <w:rFonts w:asciiTheme="minorEastAsia" w:hAnsiTheme="minorEastAsia" w:hint="eastAsia"/>
          <w:sz w:val="32"/>
          <w:szCs w:val="32"/>
        </w:rPr>
        <w:t>高</w:t>
      </w:r>
      <w:r w:rsidR="00B837B7">
        <w:rPr>
          <w:rFonts w:asciiTheme="minorEastAsia" w:hAnsiTheme="minorEastAsia"/>
          <w:sz w:val="32"/>
          <w:szCs w:val="32"/>
        </w:rPr>
        <w:t>于全省</w:t>
      </w:r>
      <w:r w:rsidR="00B837B7">
        <w:rPr>
          <w:rFonts w:asciiTheme="minorEastAsia" w:hAnsiTheme="minorEastAsia" w:hint="eastAsia"/>
          <w:sz w:val="32"/>
          <w:szCs w:val="32"/>
        </w:rPr>
        <w:t>法院平均</w:t>
      </w:r>
      <w:r w:rsidR="00B837B7">
        <w:rPr>
          <w:rFonts w:asciiTheme="minorEastAsia" w:hAnsiTheme="minorEastAsia"/>
          <w:sz w:val="32"/>
          <w:szCs w:val="32"/>
        </w:rPr>
        <w:t>结案率</w:t>
      </w:r>
      <w:r w:rsidR="00B837B7">
        <w:rPr>
          <w:rFonts w:asciiTheme="minorEastAsia" w:hAnsiTheme="minorEastAsia" w:hint="eastAsia"/>
          <w:sz w:val="32"/>
          <w:szCs w:val="32"/>
        </w:rPr>
        <w:t>（74.89％）4.93个</w:t>
      </w:r>
      <w:r w:rsidR="00B837B7">
        <w:rPr>
          <w:rFonts w:asciiTheme="minorEastAsia" w:hAnsiTheme="minorEastAsia"/>
          <w:sz w:val="32"/>
          <w:szCs w:val="32"/>
        </w:rPr>
        <w:t>百分点。</w:t>
      </w:r>
      <w:r w:rsidR="00A75178">
        <w:rPr>
          <w:rFonts w:asciiTheme="minorEastAsia" w:hAnsiTheme="minorEastAsia" w:hint="eastAsia"/>
          <w:sz w:val="32"/>
          <w:szCs w:val="32"/>
        </w:rPr>
        <w:t>执行案件</w:t>
      </w:r>
      <w:r w:rsidR="00A75178">
        <w:rPr>
          <w:rFonts w:asciiTheme="minorEastAsia" w:hAnsiTheme="minorEastAsia"/>
          <w:sz w:val="32"/>
          <w:szCs w:val="32"/>
        </w:rPr>
        <w:t>执结率为</w:t>
      </w:r>
      <w:r w:rsidR="00A75178">
        <w:rPr>
          <w:rFonts w:asciiTheme="minorEastAsia" w:hAnsiTheme="minorEastAsia" w:hint="eastAsia"/>
          <w:sz w:val="32"/>
          <w:szCs w:val="32"/>
        </w:rPr>
        <w:t>52.42％</w:t>
      </w:r>
      <w:r w:rsidR="00A75178">
        <w:rPr>
          <w:rFonts w:asciiTheme="minorEastAsia" w:hAnsiTheme="minorEastAsia"/>
          <w:sz w:val="32"/>
          <w:szCs w:val="32"/>
        </w:rPr>
        <w:t>，同比（</w:t>
      </w:r>
      <w:r w:rsidR="00A75178">
        <w:rPr>
          <w:rFonts w:asciiTheme="minorEastAsia" w:hAnsiTheme="minorEastAsia" w:hint="eastAsia"/>
          <w:sz w:val="32"/>
          <w:szCs w:val="32"/>
        </w:rPr>
        <w:t>63.39％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下降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10.97个</w:t>
      </w:r>
      <w:r w:rsidR="00A75178">
        <w:rPr>
          <w:rFonts w:asciiTheme="minorEastAsia" w:hAnsiTheme="minorEastAsia"/>
          <w:sz w:val="32"/>
          <w:szCs w:val="32"/>
        </w:rPr>
        <w:t>百分点</w:t>
      </w:r>
      <w:r w:rsidR="00A75178">
        <w:rPr>
          <w:rFonts w:asciiTheme="minorEastAsia" w:hAnsiTheme="minorEastAsia" w:hint="eastAsia"/>
          <w:sz w:val="32"/>
          <w:szCs w:val="32"/>
        </w:rPr>
        <w:t>，</w:t>
      </w:r>
      <w:r w:rsidR="00A75178">
        <w:rPr>
          <w:rFonts w:asciiTheme="minorEastAsia" w:hAnsiTheme="minorEastAsia"/>
          <w:sz w:val="32"/>
          <w:szCs w:val="32"/>
        </w:rPr>
        <w:t>低于全省</w:t>
      </w:r>
      <w:r w:rsidR="00A75178">
        <w:rPr>
          <w:rFonts w:asciiTheme="minorEastAsia" w:hAnsiTheme="minorEastAsia" w:hint="eastAsia"/>
          <w:sz w:val="32"/>
          <w:szCs w:val="32"/>
        </w:rPr>
        <w:t>执结率</w:t>
      </w:r>
      <w:r w:rsidR="00A75178">
        <w:rPr>
          <w:rFonts w:asciiTheme="minorEastAsia" w:hAnsiTheme="minorEastAsia"/>
          <w:sz w:val="32"/>
          <w:szCs w:val="32"/>
        </w:rPr>
        <w:t>（</w:t>
      </w:r>
      <w:r w:rsidR="00A75178">
        <w:rPr>
          <w:rFonts w:asciiTheme="minorEastAsia" w:hAnsiTheme="minorEastAsia" w:hint="eastAsia"/>
          <w:sz w:val="32"/>
          <w:szCs w:val="32"/>
        </w:rPr>
        <w:t>60.69％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8.27个</w:t>
      </w:r>
      <w:r w:rsidR="00A75178">
        <w:rPr>
          <w:rFonts w:asciiTheme="minorEastAsia" w:hAnsiTheme="minorEastAsia"/>
          <w:sz w:val="32"/>
          <w:szCs w:val="32"/>
        </w:rPr>
        <w:t>百分点。</w:t>
      </w:r>
      <w:r w:rsidR="00673080">
        <w:rPr>
          <w:rFonts w:asciiTheme="minorEastAsia" w:hAnsiTheme="minorEastAsia" w:hint="eastAsia"/>
          <w:sz w:val="32"/>
          <w:szCs w:val="32"/>
        </w:rPr>
        <w:t>结案数</w:t>
      </w:r>
      <w:r w:rsidR="00673080">
        <w:rPr>
          <w:rFonts w:asciiTheme="minorEastAsia" w:hAnsiTheme="minorEastAsia"/>
          <w:sz w:val="32"/>
          <w:szCs w:val="32"/>
        </w:rPr>
        <w:t>在全院平均结案数</w:t>
      </w:r>
      <w:r w:rsidR="00673080">
        <w:rPr>
          <w:rFonts w:asciiTheme="minorEastAsia" w:hAnsiTheme="minorEastAsia" w:hint="eastAsia"/>
          <w:sz w:val="32"/>
          <w:szCs w:val="32"/>
        </w:rPr>
        <w:t>（92件</w:t>
      </w:r>
      <w:r w:rsidR="00673080">
        <w:rPr>
          <w:rFonts w:asciiTheme="minorEastAsia" w:hAnsiTheme="minorEastAsia"/>
          <w:sz w:val="32"/>
          <w:szCs w:val="32"/>
        </w:rPr>
        <w:t>）以上结</w:t>
      </w:r>
      <w:r w:rsidR="00673080">
        <w:rPr>
          <w:rFonts w:asciiTheme="minorEastAsia" w:hAnsiTheme="minorEastAsia" w:hint="eastAsia"/>
          <w:sz w:val="32"/>
          <w:szCs w:val="32"/>
        </w:rPr>
        <w:t>案率排名前三位</w:t>
      </w:r>
      <w:r w:rsidR="00673080">
        <w:rPr>
          <w:rFonts w:asciiTheme="minorEastAsia" w:hAnsiTheme="minorEastAsia"/>
          <w:sz w:val="32"/>
          <w:szCs w:val="32"/>
        </w:rPr>
        <w:t>的员额法官是：</w:t>
      </w:r>
      <w:r w:rsidR="00673080">
        <w:rPr>
          <w:rFonts w:asciiTheme="minorEastAsia" w:hAnsiTheme="minorEastAsia" w:hint="eastAsia"/>
          <w:sz w:val="32"/>
          <w:szCs w:val="32"/>
        </w:rPr>
        <w:t>杜伟</w:t>
      </w:r>
      <w:r w:rsidR="00C23AA5">
        <w:rPr>
          <w:rFonts w:asciiTheme="minorEastAsia" w:hAnsiTheme="minorEastAsia" w:hint="eastAsia"/>
          <w:sz w:val="32"/>
          <w:szCs w:val="32"/>
        </w:rPr>
        <w:t>结案率95.33</w:t>
      </w:r>
      <w:r w:rsidR="00673080">
        <w:rPr>
          <w:rFonts w:asciiTheme="minorEastAsia" w:hAnsiTheme="minorEastAsia" w:hint="eastAsia"/>
          <w:sz w:val="32"/>
          <w:szCs w:val="32"/>
        </w:rPr>
        <w:t>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C23AA5">
        <w:rPr>
          <w:rFonts w:asciiTheme="minorEastAsia" w:hAnsiTheme="minorEastAsia" w:hint="eastAsia"/>
          <w:sz w:val="32"/>
          <w:szCs w:val="32"/>
        </w:rPr>
        <w:t>刘绍军</w:t>
      </w:r>
      <w:r w:rsidR="00C23AA5">
        <w:rPr>
          <w:rFonts w:asciiTheme="minorEastAsia" w:hAnsiTheme="minorEastAsia"/>
          <w:sz w:val="32"/>
          <w:szCs w:val="32"/>
        </w:rPr>
        <w:t>93.44</w:t>
      </w:r>
      <w:r w:rsidR="00673080">
        <w:rPr>
          <w:rFonts w:asciiTheme="minorEastAsia" w:hAnsiTheme="minorEastAsia" w:hint="eastAsia"/>
          <w:sz w:val="32"/>
          <w:szCs w:val="32"/>
        </w:rPr>
        <w:t>％</w:t>
      </w:r>
      <w:r w:rsidR="00673080">
        <w:rPr>
          <w:rFonts w:asciiTheme="minorEastAsia" w:hAnsiTheme="minorEastAsia"/>
          <w:sz w:val="32"/>
          <w:szCs w:val="32"/>
        </w:rPr>
        <w:t>、</w:t>
      </w:r>
      <w:r w:rsidR="00C23AA5">
        <w:rPr>
          <w:rFonts w:asciiTheme="minorEastAsia" w:hAnsiTheme="minorEastAsia" w:hint="eastAsia"/>
          <w:sz w:val="32"/>
          <w:szCs w:val="32"/>
        </w:rPr>
        <w:t>安剑波85.71</w:t>
      </w:r>
      <w:r w:rsidR="00673080">
        <w:rPr>
          <w:rFonts w:asciiTheme="minorEastAsia" w:hAnsiTheme="minorEastAsia" w:hint="eastAsia"/>
          <w:sz w:val="32"/>
          <w:szCs w:val="32"/>
        </w:rPr>
        <w:t>％。</w:t>
      </w:r>
    </w:p>
    <w:p w:rsidR="004D7468" w:rsidRDefault="004D7468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员额</w:t>
      </w:r>
      <w:r>
        <w:rPr>
          <w:rFonts w:asciiTheme="minorEastAsia" w:hAnsiTheme="minorEastAsia"/>
          <w:sz w:val="32"/>
          <w:szCs w:val="32"/>
        </w:rPr>
        <w:t>法官</w:t>
      </w:r>
      <w:proofErr w:type="gramStart"/>
      <w:r>
        <w:rPr>
          <w:rFonts w:asciiTheme="minorEastAsia" w:hAnsiTheme="minorEastAsia"/>
          <w:sz w:val="32"/>
          <w:szCs w:val="32"/>
        </w:rPr>
        <w:t>结收比及</w:t>
      </w:r>
      <w:proofErr w:type="gramEnd"/>
      <w:r>
        <w:rPr>
          <w:rFonts w:asciiTheme="minorEastAsia" w:hAnsiTheme="minorEastAsia"/>
          <w:sz w:val="32"/>
          <w:szCs w:val="32"/>
        </w:rPr>
        <w:t>结案率情况</w:t>
      </w:r>
      <w:r>
        <w:rPr>
          <w:rFonts w:asciiTheme="minorEastAsia" w:hAnsiTheme="minorEastAsia" w:hint="eastAsia"/>
          <w:sz w:val="32"/>
          <w:szCs w:val="32"/>
        </w:rPr>
        <w:t>见下</w:t>
      </w:r>
      <w:r>
        <w:rPr>
          <w:rFonts w:asciiTheme="minorEastAsia" w:hAnsiTheme="minorEastAsia"/>
          <w:sz w:val="32"/>
          <w:szCs w:val="32"/>
        </w:rPr>
        <w:t>表</w:t>
      </w:r>
      <w:r>
        <w:rPr>
          <w:rFonts w:asciiTheme="minorEastAsia" w:hAnsiTheme="minorEastAsia" w:hint="eastAsia"/>
          <w:sz w:val="32"/>
          <w:szCs w:val="32"/>
        </w:rPr>
        <w:t>。</w:t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762"/>
        <w:gridCol w:w="1410"/>
        <w:gridCol w:w="761"/>
        <w:gridCol w:w="761"/>
        <w:gridCol w:w="761"/>
        <w:gridCol w:w="1215"/>
        <w:gridCol w:w="1410"/>
      </w:tblGrid>
      <w:tr w:rsidR="00C23AA5" w:rsidRPr="00C23AA5" w:rsidTr="00C23AA5">
        <w:trPr>
          <w:trHeight w:val="555"/>
        </w:trPr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2019年上半年法官结案率</w:t>
            </w: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及结收比</w:t>
            </w:r>
            <w:proofErr w:type="gramEnd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统计表</w:t>
            </w:r>
          </w:p>
        </w:tc>
      </w:tr>
      <w:tr w:rsidR="00C23AA5" w:rsidRPr="00C23AA5" w:rsidTr="00C23AA5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旧存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结收比</w:t>
            </w:r>
            <w:proofErr w:type="gramEnd"/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95.33%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112.60%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刘绍军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93.45%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96.32%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胡文建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86.96%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安剑波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85.71%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89.47%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王茂元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87.72%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甘峰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104.44%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94.62%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董加旭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85.29%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123.40%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薛向瑞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96.72%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刘明晶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93.37%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85.37%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胡洪彬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109.09%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刘伟中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88.28%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石占清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93.08%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白迎辉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83.13%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74.31%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110.96%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李志成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张志立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王海洋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69.57%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75.00%</w:t>
            </w:r>
          </w:p>
        </w:tc>
      </w:tr>
      <w:tr w:rsidR="00C23AA5" w:rsidRPr="00C23AA5" w:rsidTr="00C23AA5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色贺新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66.47%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73.72%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包玉龙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62.50%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章万刚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62.28%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71.36%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刘兴福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61.52%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70.45%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王伟华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49.90%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71.11%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宫庆峰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42.88%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52.22%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王立国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尹树林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3AA5" w:rsidRPr="00C23AA5" w:rsidTr="00C23AA5">
        <w:trPr>
          <w:trHeight w:val="5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吴爱军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A5" w:rsidRPr="00C23AA5" w:rsidRDefault="00C23AA5" w:rsidP="00C23A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12AF8" w:rsidRDefault="00512AF8" w:rsidP="00C23AA5">
      <w:pPr>
        <w:rPr>
          <w:rFonts w:asciiTheme="minorEastAsia" w:hAnsiTheme="minorEastAsia" w:hint="eastAsia"/>
          <w:sz w:val="32"/>
          <w:szCs w:val="32"/>
        </w:rPr>
      </w:pP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lastRenderedPageBreak/>
        <w:t>3.</w:t>
      </w:r>
      <w:r>
        <w:rPr>
          <w:rFonts w:asciiTheme="minorEastAsia" w:hAnsiTheme="minorEastAsia" w:hint="eastAsia"/>
          <w:sz w:val="32"/>
          <w:szCs w:val="32"/>
        </w:rPr>
        <w:t>平均</w:t>
      </w:r>
      <w:r>
        <w:rPr>
          <w:rFonts w:asciiTheme="minorEastAsia" w:hAnsiTheme="minorEastAsia"/>
          <w:sz w:val="32"/>
          <w:szCs w:val="32"/>
        </w:rPr>
        <w:t>审理天数。</w:t>
      </w:r>
      <w:r w:rsidR="001106B8">
        <w:rPr>
          <w:rFonts w:asciiTheme="minorEastAsia" w:hAnsiTheme="minorEastAsia"/>
          <w:sz w:val="32"/>
          <w:szCs w:val="32"/>
        </w:rPr>
        <w:t>上半年</w:t>
      </w:r>
      <w:r w:rsidR="00A75178">
        <w:rPr>
          <w:rFonts w:asciiTheme="minorEastAsia" w:hAnsiTheme="minorEastAsia"/>
          <w:sz w:val="32"/>
          <w:szCs w:val="32"/>
        </w:rPr>
        <w:t>，全院案件平均审理天数</w:t>
      </w:r>
      <w:r w:rsidR="00A75178">
        <w:rPr>
          <w:rFonts w:asciiTheme="minorEastAsia" w:hAnsiTheme="minorEastAsia" w:hint="eastAsia"/>
          <w:sz w:val="32"/>
          <w:szCs w:val="32"/>
        </w:rPr>
        <w:t>为46.5天</w:t>
      </w:r>
      <w:r>
        <w:rPr>
          <w:rFonts w:asciiTheme="minorEastAsia" w:hAnsiTheme="minorEastAsia"/>
          <w:sz w:val="32"/>
          <w:szCs w:val="32"/>
        </w:rPr>
        <w:t>，同比</w:t>
      </w:r>
      <w:r w:rsidR="00A75178">
        <w:rPr>
          <w:rFonts w:asciiTheme="minorEastAsia" w:hAnsiTheme="minorEastAsia" w:hint="eastAsia"/>
          <w:sz w:val="32"/>
          <w:szCs w:val="32"/>
        </w:rPr>
        <w:t>（46.7天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减少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0.2天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A75178">
        <w:rPr>
          <w:rFonts w:asciiTheme="minorEastAsia" w:hAnsiTheme="minorEastAsia" w:hint="eastAsia"/>
          <w:sz w:val="32"/>
          <w:szCs w:val="32"/>
        </w:rPr>
        <w:t>刑事案件平均</w:t>
      </w:r>
      <w:r w:rsidR="00A75178">
        <w:rPr>
          <w:rFonts w:asciiTheme="minorEastAsia" w:hAnsiTheme="minorEastAsia"/>
          <w:sz w:val="32"/>
          <w:szCs w:val="32"/>
        </w:rPr>
        <w:t>审理天数为</w:t>
      </w:r>
      <w:r w:rsidR="00A75178">
        <w:rPr>
          <w:rFonts w:asciiTheme="minorEastAsia" w:hAnsiTheme="minorEastAsia" w:hint="eastAsia"/>
          <w:sz w:val="32"/>
          <w:szCs w:val="32"/>
        </w:rPr>
        <w:t>50.6天，</w:t>
      </w:r>
      <w:r w:rsidR="00A75178">
        <w:rPr>
          <w:rFonts w:asciiTheme="minorEastAsia" w:hAnsiTheme="minorEastAsia"/>
          <w:sz w:val="32"/>
          <w:szCs w:val="32"/>
        </w:rPr>
        <w:t>同比（</w:t>
      </w:r>
      <w:r w:rsidR="00A75178">
        <w:rPr>
          <w:rFonts w:asciiTheme="minorEastAsia" w:hAnsiTheme="minorEastAsia" w:hint="eastAsia"/>
          <w:sz w:val="32"/>
          <w:szCs w:val="32"/>
        </w:rPr>
        <w:t>28.6天</w:t>
      </w:r>
      <w:r w:rsidR="00A75178">
        <w:rPr>
          <w:rFonts w:asciiTheme="minorEastAsia" w:hAnsiTheme="minorEastAsia"/>
          <w:sz w:val="32"/>
          <w:szCs w:val="32"/>
        </w:rPr>
        <w:t>）</w:t>
      </w:r>
      <w:r w:rsidR="00A75178">
        <w:rPr>
          <w:rFonts w:asciiTheme="minorEastAsia" w:hAnsiTheme="minorEastAsia" w:hint="eastAsia"/>
          <w:sz w:val="32"/>
          <w:szCs w:val="32"/>
        </w:rPr>
        <w:t>增加</w:t>
      </w:r>
      <w:r w:rsidR="00A75178">
        <w:rPr>
          <w:rFonts w:asciiTheme="minorEastAsia" w:hAnsiTheme="minorEastAsia"/>
          <w:sz w:val="32"/>
          <w:szCs w:val="32"/>
        </w:rPr>
        <w:t>了</w:t>
      </w:r>
      <w:r w:rsidR="00A75178">
        <w:rPr>
          <w:rFonts w:asciiTheme="minorEastAsia" w:hAnsiTheme="minorEastAsia" w:hint="eastAsia"/>
          <w:sz w:val="32"/>
          <w:szCs w:val="32"/>
        </w:rPr>
        <w:t>22天；</w:t>
      </w:r>
      <w:r w:rsidR="00A75178">
        <w:rPr>
          <w:rFonts w:asciiTheme="minorEastAsia" w:hAnsiTheme="minorEastAsia"/>
          <w:sz w:val="32"/>
          <w:szCs w:val="32"/>
        </w:rPr>
        <w:t>民事案件平均审理天数为</w:t>
      </w:r>
      <w:r w:rsidR="00A75178">
        <w:rPr>
          <w:rFonts w:asciiTheme="minorEastAsia" w:hAnsiTheme="minorEastAsia" w:hint="eastAsia"/>
          <w:sz w:val="32"/>
          <w:szCs w:val="32"/>
        </w:rPr>
        <w:t>45.8天</w:t>
      </w:r>
      <w:r w:rsidR="00A75178">
        <w:rPr>
          <w:rFonts w:asciiTheme="minorEastAsia" w:hAnsiTheme="minorEastAsia"/>
          <w:sz w:val="32"/>
          <w:szCs w:val="32"/>
        </w:rPr>
        <w:t>，</w:t>
      </w:r>
      <w:r w:rsidR="00BB383D">
        <w:rPr>
          <w:rFonts w:asciiTheme="minorEastAsia" w:hAnsiTheme="minorEastAsia" w:hint="eastAsia"/>
          <w:sz w:val="32"/>
          <w:szCs w:val="32"/>
        </w:rPr>
        <w:t>同比</w:t>
      </w:r>
      <w:r w:rsidR="00BB383D">
        <w:rPr>
          <w:rFonts w:asciiTheme="minorEastAsia" w:hAnsiTheme="minorEastAsia"/>
          <w:sz w:val="32"/>
          <w:szCs w:val="32"/>
        </w:rPr>
        <w:t>（</w:t>
      </w:r>
      <w:r w:rsidR="00BB383D">
        <w:rPr>
          <w:rFonts w:asciiTheme="minorEastAsia" w:hAnsiTheme="minorEastAsia" w:hint="eastAsia"/>
          <w:sz w:val="32"/>
          <w:szCs w:val="32"/>
        </w:rPr>
        <w:t>47.7天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减少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1.9天</w:t>
      </w:r>
      <w:r w:rsidR="00BB383D">
        <w:rPr>
          <w:rFonts w:asciiTheme="minorEastAsia" w:hAnsiTheme="minorEastAsia"/>
          <w:sz w:val="32"/>
          <w:szCs w:val="32"/>
        </w:rPr>
        <w:t>；</w:t>
      </w:r>
      <w:r w:rsidR="00A75178">
        <w:rPr>
          <w:rFonts w:asciiTheme="minorEastAsia" w:hAnsiTheme="minorEastAsia"/>
          <w:sz w:val="32"/>
          <w:szCs w:val="32"/>
        </w:rPr>
        <w:t>行政案件平均审理天数为</w:t>
      </w:r>
      <w:r w:rsidR="00A75178">
        <w:rPr>
          <w:rFonts w:asciiTheme="minorEastAsia" w:hAnsiTheme="minorEastAsia" w:hint="eastAsia"/>
          <w:sz w:val="32"/>
          <w:szCs w:val="32"/>
        </w:rPr>
        <w:t>86.6天</w:t>
      </w:r>
      <w:r w:rsidR="00BB383D">
        <w:rPr>
          <w:rFonts w:asciiTheme="minorEastAsia" w:hAnsiTheme="minorEastAsia" w:hint="eastAsia"/>
          <w:sz w:val="32"/>
          <w:szCs w:val="32"/>
        </w:rPr>
        <w:t>，</w:t>
      </w:r>
      <w:r w:rsidR="00BB383D">
        <w:rPr>
          <w:rFonts w:asciiTheme="minorEastAsia" w:hAnsiTheme="minorEastAsia"/>
          <w:sz w:val="32"/>
          <w:szCs w:val="32"/>
        </w:rPr>
        <w:t>同比（</w:t>
      </w:r>
      <w:r w:rsidR="00BB383D">
        <w:rPr>
          <w:rFonts w:asciiTheme="minorEastAsia" w:hAnsiTheme="minorEastAsia" w:hint="eastAsia"/>
          <w:sz w:val="32"/>
          <w:szCs w:val="32"/>
        </w:rPr>
        <w:t>40.7天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增加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45.9天</w:t>
      </w:r>
      <w:r w:rsidR="00BB383D">
        <w:rPr>
          <w:rFonts w:asciiTheme="minorEastAsia" w:hAnsiTheme="minorEastAsia"/>
          <w:sz w:val="32"/>
          <w:szCs w:val="32"/>
        </w:rPr>
        <w:t>。</w:t>
      </w:r>
    </w:p>
    <w:p w:rsidR="0004266F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简易程序</w:t>
      </w:r>
      <w:r>
        <w:rPr>
          <w:rFonts w:asciiTheme="minorEastAsia" w:hAnsiTheme="minorEastAsia"/>
          <w:sz w:val="32"/>
          <w:szCs w:val="32"/>
        </w:rPr>
        <w:t>适用率。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全院</w:t>
      </w:r>
      <w:r w:rsidR="00BB383D">
        <w:rPr>
          <w:rFonts w:asciiTheme="minorEastAsia" w:hAnsiTheme="minorEastAsia"/>
          <w:sz w:val="32"/>
          <w:szCs w:val="32"/>
        </w:rPr>
        <w:t>简易程序适用率</w:t>
      </w:r>
      <w:r w:rsidR="00BB383D">
        <w:rPr>
          <w:rFonts w:asciiTheme="minorEastAsia" w:hAnsiTheme="minorEastAsia" w:hint="eastAsia"/>
          <w:sz w:val="32"/>
          <w:szCs w:val="32"/>
        </w:rPr>
        <w:t>为80.74％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同比</w:t>
      </w:r>
      <w:r w:rsidR="00BB383D">
        <w:rPr>
          <w:rFonts w:asciiTheme="minorEastAsia" w:hAnsiTheme="minorEastAsia" w:hint="eastAsia"/>
          <w:sz w:val="32"/>
          <w:szCs w:val="32"/>
        </w:rPr>
        <w:t>（80.79％</w:t>
      </w:r>
      <w:r w:rsidR="00BB383D">
        <w:rPr>
          <w:rFonts w:asciiTheme="minorEastAsia" w:hAnsiTheme="minorEastAsia"/>
          <w:sz w:val="32"/>
          <w:szCs w:val="32"/>
        </w:rPr>
        <w:t>）</w:t>
      </w:r>
      <w:r w:rsidR="00BB383D">
        <w:rPr>
          <w:rFonts w:asciiTheme="minorEastAsia" w:hAnsiTheme="minorEastAsia" w:hint="eastAsia"/>
          <w:sz w:val="32"/>
          <w:szCs w:val="32"/>
        </w:rPr>
        <w:t>下降</w:t>
      </w:r>
      <w:r w:rsidR="00BB383D">
        <w:rPr>
          <w:rFonts w:asciiTheme="minorEastAsia" w:hAnsiTheme="minorEastAsia"/>
          <w:sz w:val="32"/>
          <w:szCs w:val="32"/>
        </w:rPr>
        <w:t>了</w:t>
      </w:r>
      <w:r w:rsidR="00BB383D">
        <w:rPr>
          <w:rFonts w:asciiTheme="minorEastAsia" w:hAnsiTheme="minorEastAsia" w:hint="eastAsia"/>
          <w:sz w:val="32"/>
          <w:szCs w:val="32"/>
        </w:rPr>
        <w:t>0.05个</w:t>
      </w:r>
      <w:r w:rsidR="00BB383D">
        <w:rPr>
          <w:rFonts w:asciiTheme="minorEastAsia" w:hAnsiTheme="minorEastAsia"/>
          <w:sz w:val="32"/>
          <w:szCs w:val="32"/>
        </w:rPr>
        <w:t>百分点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BB383D">
        <w:rPr>
          <w:rFonts w:asciiTheme="minorEastAsia" w:hAnsiTheme="minorEastAsia"/>
          <w:sz w:val="32"/>
          <w:szCs w:val="32"/>
        </w:rPr>
        <w:t>其中，</w:t>
      </w:r>
      <w:r w:rsidR="00BB383D">
        <w:rPr>
          <w:rFonts w:asciiTheme="minorEastAsia" w:hAnsiTheme="minorEastAsia" w:hint="eastAsia"/>
          <w:sz w:val="32"/>
          <w:szCs w:val="32"/>
        </w:rPr>
        <w:t>刑事简易程序适用率</w:t>
      </w:r>
      <w:r w:rsidR="00BB383D">
        <w:rPr>
          <w:rFonts w:asciiTheme="minorEastAsia" w:hAnsiTheme="minorEastAsia"/>
          <w:sz w:val="32"/>
          <w:szCs w:val="32"/>
        </w:rPr>
        <w:t>为48.80</w:t>
      </w:r>
      <w:r w:rsidR="00BB383D">
        <w:rPr>
          <w:rFonts w:asciiTheme="minorEastAsia" w:hAnsiTheme="minorEastAsia" w:hint="eastAsia"/>
          <w:sz w:val="32"/>
          <w:szCs w:val="32"/>
        </w:rPr>
        <w:t>％</w:t>
      </w:r>
      <w:r w:rsidR="00D515E2">
        <w:rPr>
          <w:rFonts w:asciiTheme="minorEastAsia" w:hAnsiTheme="minorEastAsia" w:hint="eastAsia"/>
          <w:sz w:val="32"/>
          <w:szCs w:val="32"/>
        </w:rPr>
        <w:t>；</w:t>
      </w:r>
      <w:r w:rsidR="00BB383D">
        <w:rPr>
          <w:rFonts w:asciiTheme="minorEastAsia" w:hAnsiTheme="minorEastAsia" w:hint="eastAsia"/>
          <w:sz w:val="32"/>
          <w:szCs w:val="32"/>
        </w:rPr>
        <w:t>民</w:t>
      </w:r>
      <w:r w:rsidR="00BB383D">
        <w:rPr>
          <w:rFonts w:asciiTheme="minorEastAsia" w:hAnsiTheme="minorEastAsia"/>
          <w:sz w:val="32"/>
          <w:szCs w:val="32"/>
        </w:rPr>
        <w:t>事</w:t>
      </w:r>
      <w:r w:rsidR="00BB383D">
        <w:rPr>
          <w:rFonts w:asciiTheme="minorEastAsia" w:hAnsiTheme="minorEastAsia" w:hint="eastAsia"/>
          <w:sz w:val="32"/>
          <w:szCs w:val="32"/>
        </w:rPr>
        <w:t>简易程序适用率</w:t>
      </w:r>
      <w:r w:rsidR="00BB383D">
        <w:rPr>
          <w:rFonts w:asciiTheme="minorEastAsia" w:hAnsiTheme="minorEastAsia"/>
          <w:sz w:val="32"/>
          <w:szCs w:val="32"/>
        </w:rPr>
        <w:t>为</w:t>
      </w:r>
      <w:r w:rsidR="00BB383D">
        <w:rPr>
          <w:rFonts w:asciiTheme="minorEastAsia" w:hAnsiTheme="minorEastAsia" w:hint="eastAsia"/>
          <w:sz w:val="32"/>
          <w:szCs w:val="32"/>
        </w:rPr>
        <w:t>83.99％</w:t>
      </w:r>
      <w:r w:rsidR="00D515E2">
        <w:rPr>
          <w:rFonts w:asciiTheme="minorEastAsia" w:hAnsiTheme="minorEastAsia" w:hint="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行政</w:t>
      </w:r>
      <w:r w:rsidR="00BB383D">
        <w:rPr>
          <w:rFonts w:asciiTheme="minorEastAsia" w:hAnsiTheme="minorEastAsia" w:hint="eastAsia"/>
          <w:sz w:val="32"/>
          <w:szCs w:val="32"/>
        </w:rPr>
        <w:t>简易</w:t>
      </w:r>
      <w:r w:rsidR="00BB383D">
        <w:rPr>
          <w:rFonts w:asciiTheme="minorEastAsia" w:hAnsiTheme="minorEastAsia"/>
          <w:sz w:val="32"/>
          <w:szCs w:val="32"/>
        </w:rPr>
        <w:t>程序适用率为</w:t>
      </w:r>
      <w:r w:rsidR="00BB383D">
        <w:rPr>
          <w:rFonts w:asciiTheme="minorEastAsia" w:hAnsiTheme="minorEastAsia" w:hint="eastAsia"/>
          <w:sz w:val="32"/>
          <w:szCs w:val="32"/>
        </w:rPr>
        <w:t>26.67％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5.长期未结诉讼案件</w:t>
      </w:r>
      <w:r>
        <w:rPr>
          <w:rFonts w:asciiTheme="minorEastAsia" w:hAnsiTheme="minorEastAsia"/>
          <w:sz w:val="32"/>
          <w:szCs w:val="32"/>
        </w:rPr>
        <w:t>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，全院超一年以上未结诉讼案件共计</w:t>
      </w:r>
      <w:r w:rsidR="00D515E2">
        <w:rPr>
          <w:rFonts w:asciiTheme="minorEastAsia" w:hAnsiTheme="minorEastAsia" w:hint="eastAsia"/>
          <w:sz w:val="32"/>
          <w:szCs w:val="32"/>
        </w:rPr>
        <w:t>3件</w:t>
      </w:r>
      <w:r>
        <w:rPr>
          <w:rFonts w:asciiTheme="minorEastAsia" w:hAnsiTheme="minorEastAsia"/>
          <w:sz w:val="32"/>
          <w:szCs w:val="32"/>
        </w:rPr>
        <w:t>，同比</w:t>
      </w:r>
      <w:r w:rsidR="00D515E2">
        <w:rPr>
          <w:rFonts w:asciiTheme="minorEastAsia" w:hAnsiTheme="minorEastAsia" w:hint="eastAsia"/>
          <w:sz w:val="32"/>
          <w:szCs w:val="32"/>
        </w:rPr>
        <w:t>（5件</w:t>
      </w:r>
      <w:r w:rsidR="00D515E2"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/>
          <w:sz w:val="32"/>
          <w:szCs w:val="32"/>
        </w:rPr>
        <w:t>减少</w:t>
      </w:r>
      <w:r w:rsidR="00D515E2">
        <w:rPr>
          <w:rFonts w:asciiTheme="minorEastAsia" w:hAnsiTheme="minorEastAsia" w:hint="eastAsia"/>
          <w:sz w:val="32"/>
          <w:szCs w:val="32"/>
        </w:rPr>
        <w:t>2件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D515E2">
        <w:rPr>
          <w:rFonts w:asciiTheme="minorEastAsia" w:hAnsiTheme="minorEastAsia" w:hint="eastAsia"/>
          <w:sz w:val="32"/>
          <w:szCs w:val="32"/>
        </w:rPr>
        <w:t>没有</w:t>
      </w:r>
      <w:r w:rsidR="00D515E2">
        <w:rPr>
          <w:rFonts w:asciiTheme="minorEastAsia" w:hAnsiTheme="minorEastAsia"/>
          <w:sz w:val="32"/>
          <w:szCs w:val="32"/>
        </w:rPr>
        <w:t>超</w:t>
      </w:r>
      <w:r w:rsidR="00D515E2">
        <w:rPr>
          <w:rFonts w:asciiTheme="minorEastAsia" w:hAnsiTheme="minorEastAsia" w:hint="eastAsia"/>
          <w:sz w:val="32"/>
          <w:szCs w:val="32"/>
        </w:rPr>
        <w:t>二年以上</w:t>
      </w:r>
      <w:r w:rsidR="00D515E2">
        <w:rPr>
          <w:rFonts w:asciiTheme="minorEastAsia" w:hAnsiTheme="minorEastAsia"/>
          <w:sz w:val="32"/>
          <w:szCs w:val="32"/>
        </w:rPr>
        <w:t>未结诉讼案件</w:t>
      </w:r>
      <w:r w:rsidR="00D515E2"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案件归档情况。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</w:t>
      </w:r>
      <w:r w:rsidR="00D515E2">
        <w:rPr>
          <w:rFonts w:asciiTheme="minorEastAsia" w:hAnsiTheme="minorEastAsia"/>
          <w:sz w:val="32"/>
          <w:szCs w:val="32"/>
        </w:rPr>
        <w:t>全院已</w:t>
      </w:r>
      <w:r>
        <w:rPr>
          <w:rFonts w:asciiTheme="minorEastAsia" w:hAnsiTheme="minorEastAsia"/>
          <w:sz w:val="32"/>
          <w:szCs w:val="32"/>
        </w:rPr>
        <w:t>结案</w:t>
      </w:r>
      <w:r w:rsidR="00D515E2">
        <w:rPr>
          <w:rFonts w:asciiTheme="minorEastAsia" w:hAnsiTheme="minorEastAsia" w:hint="eastAsia"/>
          <w:sz w:val="32"/>
          <w:szCs w:val="32"/>
        </w:rPr>
        <w:t>件均</w:t>
      </w:r>
      <w:r w:rsidR="00D515E2">
        <w:rPr>
          <w:rFonts w:asciiTheme="minorEastAsia" w:hAnsiTheme="minorEastAsia"/>
          <w:sz w:val="32"/>
          <w:szCs w:val="32"/>
        </w:rPr>
        <w:t>在网上点击归档，但仍有很大部分案件</w:t>
      </w:r>
      <w:r w:rsidR="00D515E2">
        <w:rPr>
          <w:rFonts w:asciiTheme="minorEastAsia" w:hAnsiTheme="minorEastAsia" w:hint="eastAsia"/>
          <w:sz w:val="32"/>
          <w:szCs w:val="32"/>
        </w:rPr>
        <w:t>的</w:t>
      </w:r>
      <w:r w:rsidR="00D515E2">
        <w:rPr>
          <w:rFonts w:asciiTheme="minorEastAsia" w:hAnsiTheme="minorEastAsia"/>
          <w:sz w:val="32"/>
          <w:szCs w:val="32"/>
        </w:rPr>
        <w:t>纸质卷宗并未归档</w:t>
      </w:r>
      <w:r w:rsidR="00D515E2">
        <w:rPr>
          <w:rFonts w:asciiTheme="minorEastAsia" w:hAnsiTheme="minorEastAsia" w:hint="eastAsia"/>
          <w:sz w:val="32"/>
          <w:szCs w:val="32"/>
        </w:rPr>
        <w:t>。</w:t>
      </w:r>
    </w:p>
    <w:p w:rsidR="00E81CA4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法定审限内结案率。</w:t>
      </w:r>
      <w:r w:rsidR="001106B8">
        <w:rPr>
          <w:rFonts w:asciiTheme="minorEastAsia" w:hAnsiTheme="minorEastAsia" w:hint="eastAsia"/>
          <w:sz w:val="32"/>
          <w:szCs w:val="32"/>
        </w:rPr>
        <w:t>上半年</w:t>
      </w:r>
      <w:r>
        <w:rPr>
          <w:rFonts w:asciiTheme="minorEastAsia" w:hAnsiTheme="minorEastAsia"/>
          <w:sz w:val="32"/>
          <w:szCs w:val="32"/>
        </w:rPr>
        <w:t>，全院法定</w:t>
      </w:r>
      <w:r>
        <w:rPr>
          <w:rFonts w:asciiTheme="minorEastAsia" w:hAnsiTheme="minorEastAsia" w:hint="eastAsia"/>
          <w:sz w:val="32"/>
          <w:szCs w:val="32"/>
        </w:rPr>
        <w:t>审限内</w:t>
      </w:r>
      <w:r>
        <w:rPr>
          <w:rFonts w:asciiTheme="minorEastAsia" w:hAnsiTheme="minorEastAsia"/>
          <w:sz w:val="32"/>
          <w:szCs w:val="32"/>
        </w:rPr>
        <w:t>结案率</w:t>
      </w:r>
      <w:r w:rsidR="00D515E2">
        <w:rPr>
          <w:rFonts w:asciiTheme="minorEastAsia" w:hAnsiTheme="minorEastAsia" w:hint="eastAsia"/>
          <w:sz w:val="32"/>
          <w:szCs w:val="32"/>
        </w:rPr>
        <w:t>为97.91％</w:t>
      </w:r>
      <w:r w:rsidR="00084362">
        <w:rPr>
          <w:rFonts w:asciiTheme="minorEastAsia" w:hAnsiTheme="minorEastAsia" w:hint="eastAsia"/>
          <w:sz w:val="32"/>
          <w:szCs w:val="32"/>
        </w:rPr>
        <w:t>，比</w:t>
      </w:r>
      <w:r w:rsidR="00084362">
        <w:rPr>
          <w:rFonts w:asciiTheme="minorEastAsia" w:hAnsiTheme="minorEastAsia"/>
          <w:sz w:val="32"/>
          <w:szCs w:val="32"/>
        </w:rPr>
        <w:t>去年同期（</w:t>
      </w:r>
      <w:r w:rsidR="00084362">
        <w:rPr>
          <w:rFonts w:asciiTheme="minorEastAsia" w:hAnsiTheme="minorEastAsia" w:hint="eastAsia"/>
          <w:sz w:val="32"/>
          <w:szCs w:val="32"/>
        </w:rPr>
        <w:t>99.26％</w:t>
      </w:r>
      <w:r w:rsidR="00084362">
        <w:rPr>
          <w:rFonts w:asciiTheme="minorEastAsia" w:hAnsiTheme="minorEastAsia"/>
          <w:sz w:val="32"/>
          <w:szCs w:val="32"/>
        </w:rPr>
        <w:t>）</w:t>
      </w:r>
      <w:r w:rsidR="00084362">
        <w:rPr>
          <w:rFonts w:asciiTheme="minorEastAsia" w:hAnsiTheme="minorEastAsia" w:hint="eastAsia"/>
          <w:sz w:val="32"/>
          <w:szCs w:val="32"/>
        </w:rPr>
        <w:t>下降</w:t>
      </w:r>
      <w:r w:rsidR="00084362">
        <w:rPr>
          <w:rFonts w:asciiTheme="minorEastAsia" w:hAnsiTheme="minorEastAsia"/>
          <w:sz w:val="32"/>
          <w:szCs w:val="32"/>
        </w:rPr>
        <w:t>了</w:t>
      </w:r>
      <w:r w:rsidR="00084362">
        <w:rPr>
          <w:rFonts w:asciiTheme="minorEastAsia" w:hAnsiTheme="minorEastAsia" w:hint="eastAsia"/>
          <w:sz w:val="32"/>
          <w:szCs w:val="32"/>
        </w:rPr>
        <w:t>1.35个</w:t>
      </w:r>
      <w:r w:rsidR="00084362">
        <w:rPr>
          <w:rFonts w:asciiTheme="minorEastAsia" w:hAnsiTheme="minorEastAsia"/>
          <w:sz w:val="32"/>
          <w:szCs w:val="32"/>
        </w:rPr>
        <w:t>百分点，该项指标</w:t>
      </w:r>
      <w:r w:rsidR="00084362">
        <w:rPr>
          <w:rFonts w:asciiTheme="minorEastAsia" w:hAnsiTheme="minorEastAsia" w:hint="eastAsia"/>
          <w:sz w:val="32"/>
          <w:szCs w:val="32"/>
        </w:rPr>
        <w:t>现</w:t>
      </w:r>
      <w:r w:rsidR="00084362">
        <w:rPr>
          <w:rFonts w:asciiTheme="minorEastAsia" w:hAnsiTheme="minorEastAsia"/>
          <w:sz w:val="32"/>
          <w:szCs w:val="32"/>
        </w:rPr>
        <w:t>已低于省院绩效考核要求的</w:t>
      </w:r>
      <w:r w:rsidR="00084362">
        <w:rPr>
          <w:rFonts w:asciiTheme="minorEastAsia" w:hAnsiTheme="minorEastAsia" w:hint="eastAsia"/>
          <w:sz w:val="32"/>
          <w:szCs w:val="32"/>
        </w:rPr>
        <w:t>98％</w:t>
      </w:r>
      <w:r w:rsidR="00084362">
        <w:rPr>
          <w:rFonts w:asciiTheme="minorEastAsia" w:hAnsiTheme="minorEastAsia"/>
          <w:sz w:val="32"/>
          <w:szCs w:val="32"/>
        </w:rPr>
        <w:t>的指标</w:t>
      </w:r>
      <w:r w:rsidR="00084362">
        <w:rPr>
          <w:rFonts w:asciiTheme="minorEastAsia" w:hAnsiTheme="minorEastAsia" w:hint="eastAsia"/>
          <w:sz w:val="32"/>
          <w:szCs w:val="32"/>
        </w:rPr>
        <w:t>。</w:t>
      </w:r>
    </w:p>
    <w:p w:rsidR="0048508E" w:rsidRDefault="0048508E" w:rsidP="00B75DEF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审判</w:t>
      </w:r>
      <w:r>
        <w:rPr>
          <w:rFonts w:asciiTheme="minorEastAsia" w:hAnsiTheme="minorEastAsia"/>
          <w:sz w:val="32"/>
          <w:szCs w:val="32"/>
        </w:rPr>
        <w:t>效率综合分析：</w:t>
      </w:r>
    </w:p>
    <w:p w:rsidR="00084362" w:rsidRPr="00E81CA4" w:rsidRDefault="00E81CA4" w:rsidP="00E81CA4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</w:t>
      </w:r>
      <w:r w:rsidR="00084362">
        <w:rPr>
          <w:rFonts w:asciiTheme="minorEastAsia" w:hAnsiTheme="minorEastAsia" w:hint="eastAsia"/>
          <w:sz w:val="32"/>
          <w:szCs w:val="32"/>
        </w:rPr>
        <w:t>院的</w:t>
      </w:r>
      <w:r w:rsidR="00084362">
        <w:rPr>
          <w:rFonts w:asciiTheme="minorEastAsia" w:hAnsiTheme="minorEastAsia"/>
          <w:sz w:val="32"/>
          <w:szCs w:val="32"/>
        </w:rPr>
        <w:t>审判效率的主要指标结案率</w:t>
      </w:r>
      <w:proofErr w:type="gramStart"/>
      <w:r w:rsidR="00084362">
        <w:rPr>
          <w:rFonts w:asciiTheme="minorEastAsia" w:hAnsiTheme="minorEastAsia"/>
          <w:sz w:val="32"/>
          <w:szCs w:val="32"/>
        </w:rPr>
        <w:t>和结收比</w:t>
      </w:r>
      <w:proofErr w:type="gramEnd"/>
      <w:r w:rsidR="00084362">
        <w:rPr>
          <w:rFonts w:asciiTheme="minorEastAsia" w:hAnsiTheme="minorEastAsia"/>
          <w:sz w:val="32"/>
          <w:szCs w:val="32"/>
        </w:rPr>
        <w:t>在全省均处于下游，</w:t>
      </w:r>
      <w:r w:rsidR="00084362">
        <w:rPr>
          <w:rFonts w:asciiTheme="minorEastAsia" w:hAnsiTheme="minorEastAsia" w:hint="eastAsia"/>
          <w:sz w:val="32"/>
          <w:szCs w:val="32"/>
        </w:rPr>
        <w:t>诉讼案件</w:t>
      </w:r>
      <w:r w:rsidR="00084362">
        <w:rPr>
          <w:rFonts w:asciiTheme="minorEastAsia" w:hAnsiTheme="minorEastAsia"/>
          <w:sz w:val="32"/>
          <w:szCs w:val="32"/>
        </w:rPr>
        <w:t>结案率</w:t>
      </w:r>
      <w:proofErr w:type="gramStart"/>
      <w:r w:rsidR="00084362">
        <w:rPr>
          <w:rFonts w:asciiTheme="minorEastAsia" w:hAnsiTheme="minorEastAsia"/>
          <w:sz w:val="32"/>
          <w:szCs w:val="32"/>
        </w:rPr>
        <w:t>和结收比</w:t>
      </w:r>
      <w:proofErr w:type="gramEnd"/>
      <w:r w:rsidR="00084362">
        <w:rPr>
          <w:rFonts w:asciiTheme="minorEastAsia" w:hAnsiTheme="minorEastAsia" w:hint="eastAsia"/>
          <w:sz w:val="32"/>
          <w:szCs w:val="32"/>
        </w:rPr>
        <w:t>指标</w:t>
      </w:r>
      <w:r w:rsidR="00084362">
        <w:rPr>
          <w:rFonts w:asciiTheme="minorEastAsia" w:hAnsiTheme="minorEastAsia"/>
          <w:sz w:val="32"/>
          <w:szCs w:val="32"/>
        </w:rPr>
        <w:t>较稳定，均高于全省平均值，执行案件</w:t>
      </w:r>
      <w:r w:rsidR="00084362">
        <w:rPr>
          <w:rFonts w:asciiTheme="minorEastAsia" w:hAnsiTheme="minorEastAsia" w:hint="eastAsia"/>
          <w:sz w:val="32"/>
          <w:szCs w:val="32"/>
        </w:rPr>
        <w:t>的</w:t>
      </w:r>
      <w:r w:rsidR="00084362">
        <w:rPr>
          <w:rFonts w:asciiTheme="minorEastAsia" w:hAnsiTheme="minorEastAsia"/>
          <w:sz w:val="32"/>
          <w:szCs w:val="32"/>
        </w:rPr>
        <w:t>结案率和</w:t>
      </w:r>
      <w:proofErr w:type="gramStart"/>
      <w:r w:rsidR="00084362">
        <w:rPr>
          <w:rFonts w:asciiTheme="minorEastAsia" w:hAnsiTheme="minorEastAsia"/>
          <w:sz w:val="32"/>
          <w:szCs w:val="32"/>
        </w:rPr>
        <w:t>结收比较</w:t>
      </w:r>
      <w:proofErr w:type="gramEnd"/>
      <w:r w:rsidR="00084362">
        <w:rPr>
          <w:rFonts w:asciiTheme="minorEastAsia" w:hAnsiTheme="minorEastAsia"/>
          <w:sz w:val="32"/>
          <w:szCs w:val="32"/>
        </w:rPr>
        <w:t>去年同期相比下降</w:t>
      </w:r>
      <w:r w:rsidR="00084362">
        <w:rPr>
          <w:rFonts w:asciiTheme="minorEastAsia" w:hAnsiTheme="minorEastAsia"/>
          <w:sz w:val="32"/>
          <w:szCs w:val="32"/>
        </w:rPr>
        <w:lastRenderedPageBreak/>
        <w:t>的</w:t>
      </w:r>
      <w:r w:rsidR="00084362">
        <w:rPr>
          <w:rFonts w:asciiTheme="minorEastAsia" w:hAnsiTheme="minorEastAsia" w:hint="eastAsia"/>
          <w:sz w:val="32"/>
          <w:szCs w:val="32"/>
        </w:rPr>
        <w:t>幅度</w:t>
      </w:r>
      <w:r w:rsidR="00084362">
        <w:rPr>
          <w:rFonts w:asciiTheme="minorEastAsia" w:hAnsiTheme="minorEastAsia"/>
          <w:sz w:val="32"/>
          <w:szCs w:val="32"/>
        </w:rPr>
        <w:t>较大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指标也均低于全省平均值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执行部门应加大结案力度。</w:t>
      </w:r>
      <w:r>
        <w:rPr>
          <w:rFonts w:asciiTheme="minorEastAsia" w:hAnsiTheme="minorEastAsia" w:hint="eastAsia"/>
          <w:sz w:val="32"/>
          <w:szCs w:val="32"/>
        </w:rPr>
        <w:t>刑事</w:t>
      </w:r>
      <w:r>
        <w:rPr>
          <w:rFonts w:asciiTheme="minorEastAsia" w:hAnsiTheme="minorEastAsia"/>
          <w:sz w:val="32"/>
          <w:szCs w:val="32"/>
        </w:rPr>
        <w:t>案件和行政案件的</w:t>
      </w:r>
      <w:r>
        <w:rPr>
          <w:rFonts w:asciiTheme="minorEastAsia" w:hAnsiTheme="minorEastAsia" w:hint="eastAsia"/>
          <w:sz w:val="32"/>
          <w:szCs w:val="32"/>
        </w:rPr>
        <w:t>平均办理天数与</w:t>
      </w:r>
      <w:r>
        <w:rPr>
          <w:rFonts w:asciiTheme="minorEastAsia" w:hAnsiTheme="minorEastAsia"/>
          <w:sz w:val="32"/>
          <w:szCs w:val="32"/>
        </w:rPr>
        <w:t>去年同期相比</w:t>
      </w:r>
      <w:r>
        <w:rPr>
          <w:rFonts w:asciiTheme="minorEastAsia" w:hAnsiTheme="minorEastAsia" w:hint="eastAsia"/>
          <w:sz w:val="32"/>
          <w:szCs w:val="32"/>
        </w:rPr>
        <w:t>分别增加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22天</w:t>
      </w:r>
      <w:r>
        <w:rPr>
          <w:rFonts w:asciiTheme="minorEastAsia" w:hAnsiTheme="minorEastAsia"/>
          <w:sz w:val="32"/>
          <w:szCs w:val="32"/>
        </w:rPr>
        <w:t>和</w:t>
      </w:r>
      <w:r>
        <w:rPr>
          <w:rFonts w:asciiTheme="minorEastAsia" w:hAnsiTheme="minorEastAsia" w:hint="eastAsia"/>
          <w:sz w:val="32"/>
          <w:szCs w:val="32"/>
        </w:rPr>
        <w:t>45.9天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平均办案天数</w:t>
      </w:r>
      <w:r>
        <w:rPr>
          <w:rFonts w:asciiTheme="minorEastAsia" w:hAnsiTheme="minorEastAsia"/>
          <w:sz w:val="32"/>
          <w:szCs w:val="32"/>
        </w:rPr>
        <w:t>的增加也导致了法定审限内结案率指标的降低，</w:t>
      </w:r>
      <w:r>
        <w:rPr>
          <w:rFonts w:asciiTheme="minorEastAsia" w:hAnsiTheme="minorEastAsia" w:hint="eastAsia"/>
          <w:sz w:val="32"/>
          <w:szCs w:val="32"/>
        </w:rPr>
        <w:t>长期未结案件</w:t>
      </w:r>
      <w:r>
        <w:rPr>
          <w:rFonts w:asciiTheme="minorEastAsia" w:hAnsiTheme="minorEastAsia"/>
          <w:sz w:val="32"/>
          <w:szCs w:val="32"/>
        </w:rPr>
        <w:t>的清理工作成效较好，这也为全年审判效率的提升打下了良好的基础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但后续仍需持续、常态化巩固，避免新的长期未结案件的增多</w:t>
      </w:r>
      <w:r>
        <w:rPr>
          <w:rFonts w:asciiTheme="minorEastAsia" w:hAnsiTheme="minorEastAsia" w:hint="eastAsia"/>
          <w:sz w:val="32"/>
          <w:szCs w:val="32"/>
        </w:rPr>
        <w:t>。全院</w:t>
      </w:r>
      <w:r>
        <w:rPr>
          <w:rFonts w:asciiTheme="minorEastAsia" w:hAnsiTheme="minorEastAsia"/>
          <w:sz w:val="32"/>
          <w:szCs w:val="32"/>
        </w:rPr>
        <w:t>的归档工作仍需加强，</w:t>
      </w:r>
      <w:r>
        <w:rPr>
          <w:rFonts w:asciiTheme="minorEastAsia" w:hAnsiTheme="minorEastAsia" w:hint="eastAsia"/>
          <w:sz w:val="32"/>
          <w:szCs w:val="32"/>
        </w:rPr>
        <w:t>超期归档</w:t>
      </w:r>
      <w:r>
        <w:rPr>
          <w:rFonts w:asciiTheme="minorEastAsia" w:hAnsiTheme="minorEastAsia"/>
          <w:sz w:val="32"/>
          <w:szCs w:val="32"/>
        </w:rPr>
        <w:t>现象普遍存在。</w:t>
      </w:r>
    </w:p>
    <w:p w:rsidR="0048508E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全院</w:t>
      </w:r>
      <w:r>
        <w:rPr>
          <w:rFonts w:asciiTheme="minorEastAsia" w:hAnsiTheme="minorEastAsia"/>
          <w:sz w:val="32"/>
          <w:szCs w:val="32"/>
        </w:rPr>
        <w:t>审判质量效果情况</w:t>
      </w:r>
    </w:p>
    <w:p w:rsidR="00965585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一审</w:t>
      </w:r>
      <w:r>
        <w:rPr>
          <w:rFonts w:asciiTheme="minorEastAsia" w:hAnsiTheme="minorEastAsia"/>
          <w:sz w:val="32"/>
          <w:szCs w:val="32"/>
        </w:rPr>
        <w:t>案件服判息诉率情况。</w:t>
      </w:r>
      <w:r w:rsidR="001106B8">
        <w:rPr>
          <w:rFonts w:asciiTheme="minorEastAsia" w:hAnsiTheme="minorEastAsia"/>
          <w:sz w:val="32"/>
          <w:szCs w:val="32"/>
        </w:rPr>
        <w:t>上半年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全院一审</w:t>
      </w:r>
      <w:r w:rsidR="00E81CA4">
        <w:rPr>
          <w:rFonts w:asciiTheme="minorEastAsia" w:hAnsiTheme="minorEastAsia" w:hint="eastAsia"/>
          <w:sz w:val="32"/>
          <w:szCs w:val="32"/>
        </w:rPr>
        <w:t>案件</w:t>
      </w:r>
      <w:r w:rsidR="00965585">
        <w:rPr>
          <w:rFonts w:asciiTheme="minorEastAsia" w:hAnsiTheme="minorEastAsia" w:hint="eastAsia"/>
          <w:sz w:val="32"/>
          <w:szCs w:val="32"/>
        </w:rPr>
        <w:t>已结</w:t>
      </w:r>
    </w:p>
    <w:p w:rsidR="0048508E" w:rsidRDefault="00965585" w:rsidP="00E81CA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2061件</w:t>
      </w:r>
      <w:r>
        <w:rPr>
          <w:rFonts w:asciiTheme="minorEastAsia" w:hAnsiTheme="minorEastAsia"/>
          <w:sz w:val="32"/>
          <w:szCs w:val="32"/>
        </w:rPr>
        <w:t>，上诉</w:t>
      </w:r>
      <w:r>
        <w:rPr>
          <w:rFonts w:asciiTheme="minorEastAsia" w:hAnsiTheme="minorEastAsia" w:hint="eastAsia"/>
          <w:sz w:val="32"/>
          <w:szCs w:val="32"/>
        </w:rPr>
        <w:t>102件，</w:t>
      </w:r>
      <w:r w:rsidR="0048508E">
        <w:rPr>
          <w:rFonts w:asciiTheme="minorEastAsia" w:hAnsiTheme="minorEastAsia"/>
          <w:sz w:val="32"/>
          <w:szCs w:val="32"/>
        </w:rPr>
        <w:t>服判</w:t>
      </w:r>
      <w:r w:rsidR="00E81CA4">
        <w:rPr>
          <w:rFonts w:asciiTheme="minorEastAsia" w:hAnsiTheme="minorEastAsia"/>
          <w:sz w:val="32"/>
          <w:szCs w:val="32"/>
        </w:rPr>
        <w:t>息诉率</w:t>
      </w:r>
      <w:r w:rsidR="00E81CA4">
        <w:rPr>
          <w:rFonts w:asciiTheme="minorEastAsia" w:hAnsiTheme="minorEastAsia" w:hint="eastAsia"/>
          <w:sz w:val="32"/>
          <w:szCs w:val="32"/>
        </w:rPr>
        <w:t>为95.05％</w:t>
      </w:r>
      <w:r w:rsidR="0048508E">
        <w:rPr>
          <w:rFonts w:asciiTheme="minorEastAsia" w:hAnsiTheme="minorEastAsia" w:hint="eastAsia"/>
          <w:sz w:val="32"/>
          <w:szCs w:val="32"/>
        </w:rPr>
        <w:t>，</w:t>
      </w:r>
      <w:r w:rsidR="0048508E">
        <w:rPr>
          <w:rFonts w:asciiTheme="minorEastAsia" w:hAnsiTheme="minorEastAsia"/>
          <w:sz w:val="32"/>
          <w:szCs w:val="32"/>
        </w:rPr>
        <w:t>同比</w:t>
      </w:r>
      <w:r w:rsidR="00E81CA4">
        <w:rPr>
          <w:rFonts w:asciiTheme="minorEastAsia" w:hAnsiTheme="minorEastAsia" w:hint="eastAsia"/>
          <w:sz w:val="32"/>
          <w:szCs w:val="32"/>
        </w:rPr>
        <w:t>（94.36％</w:t>
      </w:r>
      <w:r w:rsidR="00E81CA4">
        <w:rPr>
          <w:rFonts w:asciiTheme="minorEastAsia" w:hAnsiTheme="minorEastAsia"/>
          <w:sz w:val="32"/>
          <w:szCs w:val="32"/>
        </w:rPr>
        <w:t>）上</w:t>
      </w:r>
      <w:r w:rsidR="00E81CA4">
        <w:rPr>
          <w:rFonts w:asciiTheme="minorEastAsia" w:hAnsiTheme="minorEastAsia" w:hint="eastAsia"/>
          <w:sz w:val="32"/>
          <w:szCs w:val="32"/>
        </w:rPr>
        <w:t>升</w:t>
      </w:r>
      <w:r w:rsidR="00E81CA4"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0.69个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48508E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</w:t>
      </w:r>
      <w:r w:rsidR="005F1A06">
        <w:rPr>
          <w:rFonts w:asciiTheme="minorEastAsia" w:hAnsiTheme="minorEastAsia"/>
          <w:sz w:val="32"/>
          <w:szCs w:val="32"/>
        </w:rPr>
        <w:t>.</w:t>
      </w:r>
      <w:r w:rsidR="005F1A06">
        <w:rPr>
          <w:rFonts w:asciiTheme="minorEastAsia" w:hAnsiTheme="minorEastAsia" w:hint="eastAsia"/>
          <w:sz w:val="32"/>
          <w:szCs w:val="32"/>
        </w:rPr>
        <w:t>一审</w:t>
      </w:r>
      <w:r w:rsidR="00965585">
        <w:rPr>
          <w:rFonts w:asciiTheme="minorEastAsia" w:hAnsiTheme="minorEastAsia"/>
          <w:sz w:val="32"/>
          <w:szCs w:val="32"/>
        </w:rPr>
        <w:t>案件上诉被改判、发回重审情况</w:t>
      </w:r>
      <w:r w:rsidR="00965585">
        <w:rPr>
          <w:rFonts w:asciiTheme="minorEastAsia" w:hAnsiTheme="minorEastAsia" w:hint="eastAsia"/>
          <w:sz w:val="32"/>
          <w:szCs w:val="32"/>
        </w:rPr>
        <w:t>。</w:t>
      </w:r>
      <w:r w:rsidR="00965585">
        <w:rPr>
          <w:rFonts w:asciiTheme="minorEastAsia" w:hAnsiTheme="minorEastAsia"/>
          <w:sz w:val="32"/>
          <w:szCs w:val="32"/>
        </w:rPr>
        <w:t>上诉案件</w:t>
      </w:r>
      <w:r w:rsidR="00965585">
        <w:rPr>
          <w:rFonts w:asciiTheme="minorEastAsia" w:hAnsiTheme="minorEastAsia" w:hint="eastAsia"/>
          <w:sz w:val="32"/>
          <w:szCs w:val="32"/>
        </w:rPr>
        <w:t>被</w:t>
      </w:r>
      <w:r w:rsidR="00965585">
        <w:rPr>
          <w:rFonts w:asciiTheme="minorEastAsia" w:hAnsiTheme="minorEastAsia"/>
          <w:sz w:val="32"/>
          <w:szCs w:val="32"/>
        </w:rPr>
        <w:t>二审</w:t>
      </w:r>
    </w:p>
    <w:p w:rsidR="0048508E" w:rsidRDefault="00965585" w:rsidP="0096558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改判</w:t>
      </w:r>
      <w:r>
        <w:rPr>
          <w:rFonts w:asciiTheme="minorEastAsia" w:hAnsiTheme="minorEastAsia" w:hint="eastAsia"/>
          <w:sz w:val="32"/>
          <w:szCs w:val="32"/>
        </w:rPr>
        <w:t>15件</w:t>
      </w:r>
      <w:r>
        <w:rPr>
          <w:rFonts w:asciiTheme="minorEastAsia" w:hAnsiTheme="minorEastAsia"/>
          <w:sz w:val="32"/>
          <w:szCs w:val="32"/>
        </w:rPr>
        <w:t>，被二审发回</w:t>
      </w:r>
      <w:r>
        <w:rPr>
          <w:rFonts w:asciiTheme="minorEastAsia" w:hAnsiTheme="minorEastAsia" w:hint="eastAsia"/>
          <w:sz w:val="32"/>
          <w:szCs w:val="32"/>
        </w:rPr>
        <w:t>6件</w:t>
      </w:r>
      <w:r>
        <w:rPr>
          <w:rFonts w:asciiTheme="minorEastAsia" w:hAnsiTheme="minorEastAsia"/>
          <w:sz w:val="32"/>
          <w:szCs w:val="32"/>
        </w:rPr>
        <w:t>，改判、发回重审率为</w:t>
      </w:r>
      <w:r>
        <w:rPr>
          <w:rFonts w:asciiTheme="minorEastAsia" w:hAnsiTheme="minorEastAsia" w:hint="eastAsia"/>
          <w:sz w:val="32"/>
          <w:szCs w:val="32"/>
        </w:rPr>
        <w:t>0.93％，</w:t>
      </w:r>
      <w:r>
        <w:rPr>
          <w:rFonts w:asciiTheme="minorEastAsia" w:hAnsiTheme="minorEastAsia"/>
          <w:sz w:val="32"/>
          <w:szCs w:val="32"/>
        </w:rPr>
        <w:t>同比（</w:t>
      </w:r>
      <w:r>
        <w:rPr>
          <w:rFonts w:asciiTheme="minorEastAsia" w:hAnsiTheme="minorEastAsia" w:hint="eastAsia"/>
          <w:sz w:val="32"/>
          <w:szCs w:val="32"/>
        </w:rPr>
        <w:t>1.76％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下降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0.83个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5F1A06" w:rsidP="0096558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3.生效案件</w:t>
      </w:r>
      <w:r>
        <w:rPr>
          <w:rFonts w:asciiTheme="minorEastAsia" w:hAnsiTheme="minorEastAsia"/>
          <w:sz w:val="32"/>
          <w:szCs w:val="32"/>
        </w:rPr>
        <w:t>申请再审、申诉情况。</w:t>
      </w:r>
      <w:r w:rsidR="00965585">
        <w:rPr>
          <w:rFonts w:asciiTheme="minorEastAsia" w:hAnsiTheme="minorEastAsia" w:hint="eastAsia"/>
          <w:sz w:val="32"/>
          <w:szCs w:val="32"/>
        </w:rPr>
        <w:t>上半年</w:t>
      </w:r>
      <w:r w:rsidR="00965585">
        <w:rPr>
          <w:rFonts w:asciiTheme="minorEastAsia" w:hAnsiTheme="minorEastAsia"/>
          <w:sz w:val="32"/>
          <w:szCs w:val="32"/>
        </w:rPr>
        <w:t>，全院</w:t>
      </w:r>
      <w:r w:rsidR="00965585">
        <w:rPr>
          <w:rFonts w:asciiTheme="minorEastAsia" w:hAnsiTheme="minorEastAsia" w:hint="eastAsia"/>
          <w:sz w:val="32"/>
          <w:szCs w:val="32"/>
        </w:rPr>
        <w:t>生效</w:t>
      </w:r>
      <w:r w:rsidR="00965585">
        <w:rPr>
          <w:rFonts w:asciiTheme="minorEastAsia" w:hAnsiTheme="minorEastAsia"/>
          <w:sz w:val="32"/>
          <w:szCs w:val="32"/>
        </w:rPr>
        <w:t>案件</w:t>
      </w:r>
    </w:p>
    <w:p w:rsidR="00965585" w:rsidRPr="005F1A06" w:rsidRDefault="00965585" w:rsidP="0096558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1966件，</w:t>
      </w:r>
      <w:r>
        <w:rPr>
          <w:rFonts w:asciiTheme="minorEastAsia" w:hAnsiTheme="minorEastAsia"/>
          <w:sz w:val="32"/>
          <w:szCs w:val="32"/>
        </w:rPr>
        <w:t>申请再审、申诉案件</w:t>
      </w:r>
      <w:r>
        <w:rPr>
          <w:rFonts w:asciiTheme="minorEastAsia" w:hAnsiTheme="minorEastAsia" w:hint="eastAsia"/>
          <w:sz w:val="32"/>
          <w:szCs w:val="32"/>
        </w:rPr>
        <w:t>7件</w:t>
      </w:r>
      <w:r>
        <w:rPr>
          <w:rFonts w:asciiTheme="minorEastAsia" w:hAnsiTheme="minorEastAsia"/>
          <w:sz w:val="32"/>
          <w:szCs w:val="32"/>
        </w:rPr>
        <w:t>，申请再审、申诉率为</w:t>
      </w:r>
      <w:r>
        <w:rPr>
          <w:rFonts w:asciiTheme="minorEastAsia" w:hAnsiTheme="minorEastAsia" w:hint="eastAsia"/>
          <w:sz w:val="32"/>
          <w:szCs w:val="32"/>
        </w:rPr>
        <w:t>0.36％</w:t>
      </w:r>
      <w:r>
        <w:rPr>
          <w:rFonts w:asciiTheme="minorEastAsia" w:hAnsiTheme="minorEastAsia"/>
          <w:sz w:val="32"/>
          <w:szCs w:val="32"/>
        </w:rPr>
        <w:t>，同比（</w:t>
      </w:r>
      <w:r>
        <w:rPr>
          <w:rFonts w:asciiTheme="minorEastAsia" w:hAnsiTheme="minorEastAsia" w:hint="eastAsia"/>
          <w:sz w:val="32"/>
          <w:szCs w:val="32"/>
        </w:rPr>
        <w:t>0.12％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上升</w:t>
      </w:r>
      <w:r>
        <w:rPr>
          <w:rFonts w:asciiTheme="minorEastAsia" w:hAnsiTheme="minorEastAsia"/>
          <w:sz w:val="32"/>
          <w:szCs w:val="32"/>
        </w:rPr>
        <w:t>了</w:t>
      </w:r>
      <w:r>
        <w:rPr>
          <w:rFonts w:asciiTheme="minorEastAsia" w:hAnsiTheme="minorEastAsia" w:hint="eastAsia"/>
          <w:sz w:val="32"/>
          <w:szCs w:val="32"/>
        </w:rPr>
        <w:t>0.24个</w:t>
      </w:r>
      <w:r>
        <w:rPr>
          <w:rFonts w:asciiTheme="minorEastAsia" w:hAnsiTheme="minorEastAsia"/>
          <w:sz w:val="32"/>
          <w:szCs w:val="32"/>
        </w:rPr>
        <w:t>百分点。</w:t>
      </w:r>
    </w:p>
    <w:p w:rsidR="00965585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审判</w:t>
      </w:r>
      <w:r>
        <w:rPr>
          <w:rFonts w:asciiTheme="minorEastAsia" w:hAnsiTheme="minorEastAsia"/>
          <w:sz w:val="32"/>
          <w:szCs w:val="32"/>
        </w:rPr>
        <w:t>质量效果综合分析：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/>
          <w:sz w:val="32"/>
          <w:szCs w:val="32"/>
        </w:rPr>
        <w:t>审判质量效果</w:t>
      </w:r>
      <w:r>
        <w:rPr>
          <w:rFonts w:asciiTheme="minorEastAsia" w:hAnsiTheme="minorEastAsia" w:hint="eastAsia"/>
          <w:sz w:val="32"/>
          <w:szCs w:val="32"/>
        </w:rPr>
        <w:t>衡量</w:t>
      </w:r>
      <w:r>
        <w:rPr>
          <w:rFonts w:asciiTheme="minorEastAsia" w:hAnsiTheme="minorEastAsia"/>
          <w:sz w:val="32"/>
          <w:szCs w:val="32"/>
        </w:rPr>
        <w:t>上，主要包</w:t>
      </w:r>
    </w:p>
    <w:p w:rsidR="005F1A06" w:rsidRDefault="005F1A06" w:rsidP="00965585">
      <w:pPr>
        <w:rPr>
          <w:rFonts w:asciiTheme="minorEastAsia" w:hAnsiTheme="minorEastAsia"/>
          <w:sz w:val="32"/>
          <w:szCs w:val="32"/>
        </w:rPr>
      </w:pPr>
      <w:proofErr w:type="gramStart"/>
      <w:r>
        <w:rPr>
          <w:rFonts w:asciiTheme="minorEastAsia" w:hAnsiTheme="minorEastAsia"/>
          <w:sz w:val="32"/>
          <w:szCs w:val="32"/>
        </w:rPr>
        <w:t>括</w:t>
      </w:r>
      <w:proofErr w:type="gramEnd"/>
      <w:r>
        <w:rPr>
          <w:rFonts w:asciiTheme="minorEastAsia" w:hAnsiTheme="minorEastAsia"/>
          <w:sz w:val="32"/>
          <w:szCs w:val="32"/>
        </w:rPr>
        <w:t>一审案件服判息诉率、</w:t>
      </w:r>
      <w:r>
        <w:rPr>
          <w:rFonts w:asciiTheme="minorEastAsia" w:hAnsiTheme="minorEastAsia" w:hint="eastAsia"/>
          <w:sz w:val="32"/>
          <w:szCs w:val="32"/>
        </w:rPr>
        <w:t>一审</w:t>
      </w:r>
      <w:r>
        <w:rPr>
          <w:rFonts w:asciiTheme="minorEastAsia" w:hAnsiTheme="minorEastAsia"/>
          <w:sz w:val="32"/>
          <w:szCs w:val="32"/>
        </w:rPr>
        <w:t>案件上诉被改判、发回重审</w:t>
      </w:r>
      <w:r>
        <w:rPr>
          <w:rFonts w:asciiTheme="minorEastAsia" w:hAnsiTheme="minorEastAsia" w:hint="eastAsia"/>
          <w:sz w:val="32"/>
          <w:szCs w:val="32"/>
        </w:rPr>
        <w:t>率</w:t>
      </w:r>
      <w:r>
        <w:rPr>
          <w:rFonts w:asciiTheme="minorEastAsia" w:hAnsiTheme="minor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生效案件</w:t>
      </w:r>
      <w:r>
        <w:rPr>
          <w:rFonts w:asciiTheme="minorEastAsia" w:hAnsiTheme="minorEastAsia"/>
          <w:sz w:val="32"/>
          <w:szCs w:val="32"/>
        </w:rPr>
        <w:t>申请再审、申诉</w:t>
      </w:r>
      <w:r>
        <w:rPr>
          <w:rFonts w:asciiTheme="minorEastAsia" w:hAnsiTheme="minorEastAsia" w:hint="eastAsia"/>
          <w:sz w:val="32"/>
          <w:szCs w:val="32"/>
        </w:rPr>
        <w:t>率三项指标。</w:t>
      </w:r>
      <w:r>
        <w:rPr>
          <w:rFonts w:asciiTheme="minorEastAsia" w:hAnsiTheme="minorEastAsia"/>
          <w:sz w:val="32"/>
          <w:szCs w:val="32"/>
        </w:rPr>
        <w:t>全院</w:t>
      </w:r>
      <w:r>
        <w:rPr>
          <w:rFonts w:asciiTheme="minorEastAsia" w:hAnsiTheme="minorEastAsia" w:hint="eastAsia"/>
          <w:sz w:val="32"/>
          <w:szCs w:val="32"/>
        </w:rPr>
        <w:t>一审案件服判息诉率</w:t>
      </w:r>
      <w:r w:rsidR="00A1587B">
        <w:rPr>
          <w:rFonts w:asciiTheme="minorEastAsia" w:hAnsiTheme="minorEastAsia" w:hint="eastAsia"/>
          <w:sz w:val="32"/>
          <w:szCs w:val="32"/>
        </w:rPr>
        <w:t>同比</w:t>
      </w:r>
      <w:r>
        <w:rPr>
          <w:rFonts w:asciiTheme="minorEastAsia" w:hAnsiTheme="minorEastAsia"/>
          <w:sz w:val="32"/>
          <w:szCs w:val="32"/>
        </w:rPr>
        <w:t>小幅</w:t>
      </w:r>
      <w:r>
        <w:rPr>
          <w:rFonts w:asciiTheme="minorEastAsia" w:hAnsiTheme="minorEastAsia" w:hint="eastAsia"/>
          <w:sz w:val="32"/>
          <w:szCs w:val="32"/>
        </w:rPr>
        <w:t>上升</w:t>
      </w:r>
      <w:r>
        <w:rPr>
          <w:rFonts w:asciiTheme="minorEastAsia" w:hAnsiTheme="minorEastAsia"/>
          <w:sz w:val="32"/>
          <w:szCs w:val="32"/>
        </w:rPr>
        <w:t>，</w:t>
      </w:r>
      <w:proofErr w:type="gramStart"/>
      <w:r w:rsidR="00965585">
        <w:rPr>
          <w:rFonts w:asciiTheme="minorEastAsia" w:hAnsiTheme="minorEastAsia" w:hint="eastAsia"/>
          <w:sz w:val="32"/>
          <w:szCs w:val="32"/>
        </w:rPr>
        <w:t>发改率</w:t>
      </w:r>
      <w:proofErr w:type="gramEnd"/>
      <w:r w:rsidR="00965585">
        <w:rPr>
          <w:rFonts w:asciiTheme="minorEastAsia" w:hAnsiTheme="minorEastAsia"/>
          <w:sz w:val="32"/>
          <w:szCs w:val="32"/>
        </w:rPr>
        <w:t>有所下降</w:t>
      </w:r>
      <w:r w:rsidR="00965585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表明我院一审案件质量</w:t>
      </w:r>
      <w:r>
        <w:rPr>
          <w:rFonts w:asciiTheme="minorEastAsia" w:hAnsiTheme="minorEastAsia" w:hint="eastAsia"/>
          <w:sz w:val="32"/>
          <w:szCs w:val="32"/>
        </w:rPr>
        <w:t>整体提升</w:t>
      </w:r>
      <w:r>
        <w:rPr>
          <w:rFonts w:asciiTheme="minorEastAsia" w:hAnsiTheme="minorEastAsia"/>
          <w:sz w:val="32"/>
          <w:szCs w:val="32"/>
        </w:rPr>
        <w:t>，生效案件申请再审、申诉率小幅上升，应进一</w:t>
      </w:r>
      <w:r>
        <w:rPr>
          <w:rFonts w:asciiTheme="minorEastAsia" w:hAnsiTheme="minorEastAsia"/>
          <w:sz w:val="32"/>
          <w:szCs w:val="32"/>
        </w:rPr>
        <w:lastRenderedPageBreak/>
        <w:t>步做好</w:t>
      </w:r>
      <w:r w:rsidR="00A1587B">
        <w:rPr>
          <w:rFonts w:asciiTheme="minorEastAsia" w:hAnsiTheme="minorEastAsia" w:hint="eastAsia"/>
          <w:sz w:val="32"/>
          <w:szCs w:val="32"/>
        </w:rPr>
        <w:t>服判</w:t>
      </w:r>
      <w:r>
        <w:rPr>
          <w:rFonts w:asciiTheme="minorEastAsia" w:hAnsiTheme="minorEastAsia"/>
          <w:sz w:val="32"/>
          <w:szCs w:val="32"/>
        </w:rPr>
        <w:t>息诉、</w:t>
      </w:r>
      <w:r>
        <w:rPr>
          <w:rFonts w:asciiTheme="minorEastAsia" w:hAnsiTheme="minorEastAsia" w:hint="eastAsia"/>
          <w:sz w:val="32"/>
          <w:szCs w:val="32"/>
        </w:rPr>
        <w:t>释法</w:t>
      </w:r>
      <w:r>
        <w:rPr>
          <w:rFonts w:asciiTheme="minorEastAsia" w:hAnsiTheme="minorEastAsia"/>
          <w:sz w:val="32"/>
          <w:szCs w:val="32"/>
        </w:rPr>
        <w:t>明理等工作，努力压缩此类案件数量。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（四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司法公开</w:t>
      </w:r>
      <w:r>
        <w:rPr>
          <w:rFonts w:asciiTheme="minorEastAsia" w:hAnsiTheme="minorEastAsia"/>
          <w:sz w:val="32"/>
          <w:szCs w:val="32"/>
        </w:rPr>
        <w:t>工作情况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1.审判流程</w:t>
      </w:r>
      <w:r>
        <w:rPr>
          <w:rFonts w:asciiTheme="minorEastAsia" w:hAnsiTheme="minorEastAsia"/>
          <w:sz w:val="32"/>
          <w:szCs w:val="32"/>
        </w:rPr>
        <w:t>信息公开情况。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2019年度</w:t>
      </w:r>
      <w:r>
        <w:rPr>
          <w:rFonts w:asciiTheme="minorEastAsia" w:hAnsiTheme="minorEastAsia"/>
          <w:sz w:val="32"/>
          <w:szCs w:val="32"/>
        </w:rPr>
        <w:t>案件，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/>
          <w:sz w:val="32"/>
          <w:szCs w:val="32"/>
        </w:rPr>
        <w:t>审判流程信息网公开</w:t>
      </w:r>
      <w:r>
        <w:rPr>
          <w:rFonts w:asciiTheme="minorEastAsia" w:hAnsiTheme="minorEastAsia" w:hint="eastAsia"/>
          <w:sz w:val="32"/>
          <w:szCs w:val="32"/>
        </w:rPr>
        <w:t>2221件</w:t>
      </w:r>
      <w:r>
        <w:rPr>
          <w:rFonts w:asciiTheme="minorEastAsia" w:hAnsiTheme="minorEastAsia"/>
          <w:sz w:val="32"/>
          <w:szCs w:val="32"/>
        </w:rPr>
        <w:t>，公开率</w:t>
      </w:r>
    </w:p>
    <w:p w:rsidR="00B1431B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为</w:t>
      </w:r>
      <w:r>
        <w:rPr>
          <w:rFonts w:asciiTheme="minorEastAsia" w:hAnsiTheme="minorEastAsia" w:hint="eastAsia"/>
          <w:sz w:val="32"/>
          <w:szCs w:val="32"/>
        </w:rPr>
        <w:t>100％</w:t>
      </w:r>
      <w:r>
        <w:rPr>
          <w:rFonts w:asciiTheme="minorEastAsia" w:hAnsiTheme="minorEastAsia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有效公开2102件</w:t>
      </w:r>
      <w:r>
        <w:rPr>
          <w:rFonts w:asciiTheme="minorEastAsia" w:hAnsiTheme="minorEastAsia"/>
          <w:sz w:val="32"/>
          <w:szCs w:val="32"/>
        </w:rPr>
        <w:t>，有效公开率为</w:t>
      </w:r>
      <w:r>
        <w:rPr>
          <w:rFonts w:asciiTheme="minorEastAsia" w:hAnsiTheme="minorEastAsia" w:hint="eastAsia"/>
          <w:sz w:val="32"/>
          <w:szCs w:val="32"/>
        </w:rPr>
        <w:t>94.64％，</w:t>
      </w:r>
      <w:r>
        <w:rPr>
          <w:rFonts w:asciiTheme="minorEastAsia" w:hAnsiTheme="minorEastAsia"/>
          <w:sz w:val="32"/>
          <w:szCs w:val="32"/>
        </w:rPr>
        <w:t>无效公开案件</w:t>
      </w:r>
      <w:r>
        <w:rPr>
          <w:rFonts w:asciiTheme="minorEastAsia" w:hAnsiTheme="minorEastAsia" w:hint="eastAsia"/>
          <w:sz w:val="32"/>
          <w:szCs w:val="32"/>
        </w:rPr>
        <w:t>119件</w:t>
      </w:r>
      <w:r>
        <w:rPr>
          <w:rFonts w:asciiTheme="minorEastAsia" w:hAnsiTheme="minorEastAsia"/>
          <w:sz w:val="32"/>
          <w:szCs w:val="32"/>
        </w:rPr>
        <w:t>，其中刑事</w:t>
      </w:r>
      <w:r>
        <w:rPr>
          <w:rFonts w:asciiTheme="minorEastAsia" w:hAnsiTheme="minorEastAsia" w:hint="eastAsia"/>
          <w:sz w:val="32"/>
          <w:szCs w:val="32"/>
        </w:rPr>
        <w:t>112件</w:t>
      </w:r>
      <w:r>
        <w:rPr>
          <w:rFonts w:asciiTheme="minorEastAsia" w:hAnsiTheme="minorEastAsia"/>
          <w:sz w:val="32"/>
          <w:szCs w:val="32"/>
        </w:rPr>
        <w:t>，民事</w:t>
      </w:r>
      <w:r>
        <w:rPr>
          <w:rFonts w:asciiTheme="minorEastAsia" w:hAnsiTheme="minorEastAsia" w:hint="eastAsia"/>
          <w:sz w:val="32"/>
          <w:szCs w:val="32"/>
        </w:rPr>
        <w:t>7件</w:t>
      </w:r>
      <w:r>
        <w:rPr>
          <w:rFonts w:asciiTheme="minorEastAsia" w:hAnsiTheme="minorEastAsia"/>
          <w:sz w:val="32"/>
          <w:szCs w:val="32"/>
        </w:rPr>
        <w:t>。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庭审</w:t>
      </w:r>
      <w:r>
        <w:rPr>
          <w:rFonts w:asciiTheme="minorEastAsia" w:hAnsiTheme="minorEastAsia"/>
          <w:sz w:val="32"/>
          <w:szCs w:val="32"/>
        </w:rPr>
        <w:t>活动公开情况。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全院</w:t>
      </w:r>
      <w:r>
        <w:rPr>
          <w:rFonts w:asciiTheme="minorEastAsia" w:hAnsiTheme="minorEastAsia"/>
          <w:sz w:val="32"/>
          <w:szCs w:val="32"/>
        </w:rPr>
        <w:t>受理诉讼案件</w:t>
      </w:r>
      <w:r>
        <w:rPr>
          <w:rFonts w:asciiTheme="minorEastAsia" w:hAnsiTheme="minorEastAsia" w:hint="eastAsia"/>
          <w:sz w:val="32"/>
          <w:szCs w:val="32"/>
        </w:rPr>
        <w:t>2815件</w:t>
      </w:r>
      <w:r>
        <w:rPr>
          <w:rFonts w:asciiTheme="minorEastAsia" w:hAnsiTheme="minorEastAsia"/>
          <w:sz w:val="32"/>
          <w:szCs w:val="32"/>
        </w:rPr>
        <w:t>，庭审直播</w:t>
      </w:r>
      <w:r>
        <w:rPr>
          <w:rFonts w:asciiTheme="minorEastAsia" w:hAnsiTheme="minorEastAsia" w:hint="eastAsia"/>
          <w:sz w:val="32"/>
          <w:szCs w:val="32"/>
        </w:rPr>
        <w:t>377件</w:t>
      </w:r>
      <w:r>
        <w:rPr>
          <w:rFonts w:asciiTheme="minorEastAsia" w:hAnsiTheme="minorEastAsia"/>
          <w:sz w:val="32"/>
          <w:szCs w:val="32"/>
        </w:rPr>
        <w:t>，庭审直播</w:t>
      </w:r>
    </w:p>
    <w:p w:rsidR="00B1431B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率为</w:t>
      </w:r>
      <w:r>
        <w:rPr>
          <w:rFonts w:asciiTheme="minorEastAsia" w:hAnsiTheme="minorEastAsia" w:hint="eastAsia"/>
          <w:sz w:val="32"/>
          <w:szCs w:val="32"/>
        </w:rPr>
        <w:t>13.39％</w:t>
      </w:r>
    </w:p>
    <w:p w:rsidR="00713234" w:rsidRDefault="0071323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3.裁判</w:t>
      </w:r>
      <w:r>
        <w:rPr>
          <w:rFonts w:asciiTheme="minorEastAsia" w:hAnsiTheme="minorEastAsia"/>
          <w:sz w:val="32"/>
          <w:szCs w:val="32"/>
        </w:rPr>
        <w:t>文书公开情况。</w:t>
      </w:r>
    </w:p>
    <w:p w:rsidR="00B1431B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全院结案3136件</w:t>
      </w:r>
      <w:r>
        <w:rPr>
          <w:rFonts w:asciiTheme="minorEastAsia" w:hAnsiTheme="minorEastAsia"/>
          <w:sz w:val="32"/>
          <w:szCs w:val="32"/>
        </w:rPr>
        <w:t>，上网文书</w:t>
      </w:r>
      <w:r>
        <w:rPr>
          <w:rFonts w:asciiTheme="minorEastAsia" w:hAnsiTheme="minorEastAsia" w:hint="eastAsia"/>
          <w:sz w:val="32"/>
          <w:szCs w:val="32"/>
        </w:rPr>
        <w:t>1971件</w:t>
      </w:r>
      <w:r>
        <w:rPr>
          <w:rFonts w:asciiTheme="minorEastAsia" w:hAnsiTheme="minorEastAsia"/>
          <w:sz w:val="32"/>
          <w:szCs w:val="32"/>
        </w:rPr>
        <w:t>，上传</w:t>
      </w:r>
      <w:proofErr w:type="gramStart"/>
      <w:r>
        <w:rPr>
          <w:rFonts w:asciiTheme="minorEastAsia" w:hAnsiTheme="minorEastAsia"/>
          <w:sz w:val="32"/>
          <w:szCs w:val="32"/>
        </w:rPr>
        <w:t>不</w:t>
      </w:r>
      <w:proofErr w:type="gramEnd"/>
      <w:r>
        <w:rPr>
          <w:rFonts w:asciiTheme="minorEastAsia" w:hAnsiTheme="minorEastAsia"/>
          <w:sz w:val="32"/>
          <w:szCs w:val="32"/>
        </w:rPr>
        <w:t>上网信息</w:t>
      </w:r>
    </w:p>
    <w:p w:rsidR="00B1431B" w:rsidRPr="00713234" w:rsidRDefault="00B1431B" w:rsidP="00B143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409件</w:t>
      </w:r>
      <w:r>
        <w:rPr>
          <w:rFonts w:asciiTheme="minorEastAsia" w:hAnsiTheme="minorEastAsia"/>
          <w:sz w:val="32"/>
          <w:szCs w:val="32"/>
        </w:rPr>
        <w:t>，裁判文书上网率为</w:t>
      </w:r>
      <w:r>
        <w:rPr>
          <w:rFonts w:asciiTheme="minorEastAsia" w:hAnsiTheme="minorEastAsia" w:hint="eastAsia"/>
          <w:sz w:val="32"/>
          <w:szCs w:val="32"/>
        </w:rPr>
        <w:t>72.28％</w:t>
      </w:r>
      <w:r>
        <w:rPr>
          <w:rFonts w:asciiTheme="minorEastAsia" w:hAnsiTheme="minorEastAsia"/>
          <w:sz w:val="32"/>
          <w:szCs w:val="32"/>
        </w:rPr>
        <w:t>。</w:t>
      </w:r>
    </w:p>
    <w:p w:rsidR="005F1A06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713234">
        <w:rPr>
          <w:rFonts w:asciiTheme="minorEastAsia" w:hAnsiTheme="minorEastAsia" w:hint="eastAsia"/>
          <w:sz w:val="32"/>
          <w:szCs w:val="32"/>
        </w:rPr>
        <w:t>五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其他</w:t>
      </w:r>
      <w:r>
        <w:rPr>
          <w:rFonts w:asciiTheme="minorEastAsia" w:hAnsiTheme="minorEastAsia"/>
          <w:sz w:val="32"/>
          <w:szCs w:val="32"/>
        </w:rPr>
        <w:t>审判工作落实情况</w:t>
      </w:r>
    </w:p>
    <w:p w:rsidR="005F1A06" w:rsidRDefault="005F1A06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入额</w:t>
      </w:r>
      <w:r>
        <w:rPr>
          <w:rFonts w:asciiTheme="minorEastAsia" w:hAnsiTheme="minorEastAsia"/>
          <w:sz w:val="32"/>
          <w:szCs w:val="32"/>
        </w:rPr>
        <w:t>院领导办案情况。</w:t>
      </w:r>
    </w:p>
    <w:p w:rsidR="00B1431B" w:rsidRPr="006E2120" w:rsidRDefault="00B1431B" w:rsidP="0048508E">
      <w:pPr>
        <w:ind w:left="420"/>
        <w:rPr>
          <w:rFonts w:asciiTheme="minorEastAsia" w:hAnsiTheme="minorEastAsia"/>
          <w:sz w:val="32"/>
          <w:szCs w:val="32"/>
        </w:rPr>
      </w:pPr>
      <w:r w:rsidRPr="006E2120">
        <w:rPr>
          <w:rFonts w:asciiTheme="minorEastAsia" w:hAnsiTheme="minorEastAsia" w:hint="eastAsia"/>
          <w:sz w:val="32"/>
          <w:szCs w:val="32"/>
        </w:rPr>
        <w:t>院长</w:t>
      </w:r>
      <w:r w:rsidRPr="006E2120">
        <w:rPr>
          <w:rFonts w:asciiTheme="minorEastAsia" w:hAnsiTheme="minorEastAsia"/>
          <w:sz w:val="32"/>
          <w:szCs w:val="32"/>
        </w:rPr>
        <w:t>承办</w:t>
      </w:r>
      <w:r w:rsidRPr="006E2120">
        <w:rPr>
          <w:rFonts w:asciiTheme="minorEastAsia" w:hAnsiTheme="minorEastAsia" w:hint="eastAsia"/>
          <w:sz w:val="32"/>
          <w:szCs w:val="32"/>
        </w:rPr>
        <w:t>2件</w:t>
      </w:r>
      <w:r w:rsidRPr="006E2120">
        <w:rPr>
          <w:rFonts w:asciiTheme="minorEastAsia" w:hAnsiTheme="minorEastAsia"/>
          <w:sz w:val="32"/>
          <w:szCs w:val="32"/>
        </w:rPr>
        <w:t>，</w:t>
      </w:r>
      <w:r w:rsidRPr="006E2120">
        <w:rPr>
          <w:rFonts w:asciiTheme="minorEastAsia" w:hAnsiTheme="minorEastAsia" w:hint="eastAsia"/>
          <w:sz w:val="32"/>
          <w:szCs w:val="32"/>
        </w:rPr>
        <w:t>审结2件；</w:t>
      </w:r>
      <w:r w:rsidRPr="006E2120">
        <w:rPr>
          <w:rFonts w:asciiTheme="minorEastAsia" w:hAnsiTheme="minorEastAsia"/>
          <w:sz w:val="32"/>
          <w:szCs w:val="32"/>
        </w:rPr>
        <w:t>其他院领导</w:t>
      </w:r>
      <w:r w:rsidRPr="006E2120">
        <w:rPr>
          <w:rFonts w:asciiTheme="minorEastAsia" w:hAnsiTheme="minorEastAsia" w:hint="eastAsia"/>
          <w:sz w:val="32"/>
          <w:szCs w:val="32"/>
        </w:rPr>
        <w:t>平均承办</w:t>
      </w:r>
      <w:r w:rsidRPr="006E2120">
        <w:rPr>
          <w:rFonts w:asciiTheme="minorEastAsia" w:hAnsiTheme="minorEastAsia"/>
          <w:sz w:val="32"/>
          <w:szCs w:val="32"/>
        </w:rPr>
        <w:t>7.5</w:t>
      </w:r>
      <w:r w:rsidRPr="006E2120">
        <w:rPr>
          <w:rFonts w:asciiTheme="minorEastAsia" w:hAnsiTheme="minorEastAsia" w:hint="eastAsia"/>
          <w:sz w:val="32"/>
          <w:szCs w:val="32"/>
        </w:rPr>
        <w:t>件，</w:t>
      </w:r>
    </w:p>
    <w:p w:rsidR="00B1431B" w:rsidRPr="006E2120" w:rsidRDefault="00B1431B" w:rsidP="00B1431B">
      <w:pPr>
        <w:rPr>
          <w:rFonts w:asciiTheme="minorEastAsia" w:hAnsiTheme="minorEastAsia"/>
          <w:sz w:val="32"/>
          <w:szCs w:val="32"/>
        </w:rPr>
      </w:pPr>
      <w:r w:rsidRPr="006E2120">
        <w:rPr>
          <w:rFonts w:asciiTheme="minorEastAsia" w:hAnsiTheme="minorEastAsia" w:hint="eastAsia"/>
          <w:sz w:val="32"/>
          <w:szCs w:val="32"/>
        </w:rPr>
        <w:t>平均</w:t>
      </w:r>
      <w:r w:rsidRPr="006E2120">
        <w:rPr>
          <w:rFonts w:asciiTheme="minorEastAsia" w:hAnsiTheme="minorEastAsia"/>
          <w:sz w:val="32"/>
          <w:szCs w:val="32"/>
        </w:rPr>
        <w:t>审结4.5</w:t>
      </w:r>
      <w:r w:rsidRPr="006E2120">
        <w:rPr>
          <w:rFonts w:asciiTheme="minorEastAsia" w:hAnsiTheme="minorEastAsia" w:hint="eastAsia"/>
          <w:sz w:val="32"/>
          <w:szCs w:val="32"/>
        </w:rPr>
        <w:t>件。院长</w:t>
      </w:r>
      <w:r w:rsidRPr="006E2120">
        <w:rPr>
          <w:rFonts w:asciiTheme="minorEastAsia" w:hAnsiTheme="minorEastAsia"/>
          <w:sz w:val="32"/>
          <w:szCs w:val="32"/>
        </w:rPr>
        <w:t>审结案件</w:t>
      </w:r>
      <w:r w:rsidRPr="006E2120">
        <w:rPr>
          <w:rFonts w:asciiTheme="minorEastAsia" w:hAnsiTheme="minorEastAsia" w:hint="eastAsia"/>
          <w:sz w:val="32"/>
          <w:szCs w:val="32"/>
        </w:rPr>
        <w:t>占</w:t>
      </w:r>
      <w:r w:rsidRPr="006E2120">
        <w:rPr>
          <w:rFonts w:asciiTheme="minorEastAsia" w:hAnsiTheme="minorEastAsia"/>
          <w:sz w:val="32"/>
          <w:szCs w:val="32"/>
        </w:rPr>
        <w:t>法官平均审结案件的3.03</w:t>
      </w:r>
      <w:r w:rsidRPr="006E2120">
        <w:rPr>
          <w:rFonts w:asciiTheme="minorEastAsia" w:hAnsiTheme="minorEastAsia" w:hint="eastAsia"/>
          <w:sz w:val="32"/>
          <w:szCs w:val="32"/>
        </w:rPr>
        <w:t>％</w:t>
      </w:r>
      <w:r w:rsidRPr="006E2120">
        <w:rPr>
          <w:rFonts w:asciiTheme="minorEastAsia" w:hAnsiTheme="minorEastAsia"/>
          <w:sz w:val="32"/>
          <w:szCs w:val="32"/>
        </w:rPr>
        <w:t>，其他院领导平均审结案件占</w:t>
      </w:r>
      <w:r w:rsidRPr="006E2120">
        <w:rPr>
          <w:rFonts w:asciiTheme="minorEastAsia" w:hAnsiTheme="minorEastAsia" w:hint="eastAsia"/>
          <w:sz w:val="32"/>
          <w:szCs w:val="32"/>
        </w:rPr>
        <w:t>法官平均</w:t>
      </w:r>
      <w:r w:rsidRPr="006E2120">
        <w:rPr>
          <w:rFonts w:asciiTheme="minorEastAsia" w:hAnsiTheme="minorEastAsia"/>
          <w:sz w:val="32"/>
          <w:szCs w:val="32"/>
        </w:rPr>
        <w:t>审结案件的6.82</w:t>
      </w:r>
      <w:r w:rsidRPr="006E2120">
        <w:rPr>
          <w:rFonts w:asciiTheme="minorEastAsia" w:hAnsiTheme="minorEastAsia" w:hint="eastAsia"/>
          <w:sz w:val="32"/>
          <w:szCs w:val="32"/>
        </w:rPr>
        <w:t>％</w:t>
      </w:r>
      <w:r w:rsidRPr="006E2120">
        <w:rPr>
          <w:rFonts w:asciiTheme="minorEastAsia" w:hAnsiTheme="minorEastAsia"/>
          <w:sz w:val="32"/>
          <w:szCs w:val="32"/>
        </w:rPr>
        <w:t>。</w:t>
      </w:r>
    </w:p>
    <w:p w:rsidR="005F1A06" w:rsidRDefault="002250F2" w:rsidP="002250F2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5F1A06">
        <w:rPr>
          <w:rFonts w:asciiTheme="minorEastAsia" w:hAnsiTheme="minorEastAsia" w:hint="eastAsia"/>
          <w:sz w:val="32"/>
          <w:szCs w:val="32"/>
        </w:rPr>
        <w:t>审委会</w:t>
      </w:r>
      <w:r w:rsidR="005F1A06">
        <w:rPr>
          <w:rFonts w:asciiTheme="minorEastAsia" w:hAnsiTheme="minorEastAsia"/>
          <w:sz w:val="32"/>
          <w:szCs w:val="32"/>
        </w:rPr>
        <w:t>工作情况</w:t>
      </w:r>
      <w:r w:rsidR="00713234">
        <w:rPr>
          <w:rFonts w:asciiTheme="minorEastAsia" w:hAnsiTheme="minorEastAsia" w:hint="eastAsia"/>
          <w:sz w:val="32"/>
          <w:szCs w:val="32"/>
        </w:rPr>
        <w:t>。</w:t>
      </w:r>
    </w:p>
    <w:p w:rsidR="002250F2" w:rsidRDefault="00D821F4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2019年</w:t>
      </w:r>
      <w:r>
        <w:rPr>
          <w:rFonts w:asciiTheme="minorEastAsia" w:hAnsiTheme="minorEastAsia"/>
          <w:sz w:val="32"/>
          <w:szCs w:val="32"/>
        </w:rPr>
        <w:t>上半年，全院召开审委会共计</w:t>
      </w:r>
      <w:r>
        <w:rPr>
          <w:rFonts w:asciiTheme="minorEastAsia" w:hAnsiTheme="minorEastAsia" w:hint="eastAsia"/>
          <w:sz w:val="32"/>
          <w:szCs w:val="32"/>
        </w:rPr>
        <w:t>11次</w:t>
      </w:r>
      <w:r>
        <w:rPr>
          <w:rFonts w:asciiTheme="minorEastAsia" w:hAnsiTheme="minorEastAsia"/>
          <w:sz w:val="32"/>
          <w:szCs w:val="32"/>
        </w:rPr>
        <w:t>，研究案件</w:t>
      </w:r>
      <w:r>
        <w:rPr>
          <w:rFonts w:asciiTheme="minorEastAsia" w:hAnsiTheme="minorEastAsia" w:hint="eastAsia"/>
          <w:sz w:val="32"/>
          <w:szCs w:val="32"/>
        </w:rPr>
        <w:t>2</w:t>
      </w:r>
      <w:r w:rsidR="002250F2">
        <w:rPr>
          <w:rFonts w:asciiTheme="minorEastAsia" w:hAnsiTheme="minorEastAsia"/>
          <w:sz w:val="32"/>
          <w:szCs w:val="32"/>
        </w:rPr>
        <w:t>7</w:t>
      </w:r>
    </w:p>
    <w:p w:rsidR="00D821F4" w:rsidRDefault="00D821F4" w:rsidP="002250F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件</w:t>
      </w:r>
      <w:r w:rsidR="002250F2">
        <w:rPr>
          <w:rFonts w:asciiTheme="minorEastAsia" w:hAnsiTheme="minorEastAsia" w:hint="eastAsia"/>
          <w:sz w:val="32"/>
          <w:szCs w:val="32"/>
        </w:rPr>
        <w:t>，其中</w:t>
      </w:r>
      <w:r w:rsidR="002250F2">
        <w:rPr>
          <w:rFonts w:asciiTheme="minorEastAsia" w:hAnsiTheme="minorEastAsia"/>
          <w:sz w:val="32"/>
          <w:szCs w:val="32"/>
        </w:rPr>
        <w:t>，</w:t>
      </w:r>
      <w:r w:rsidR="002250F2">
        <w:rPr>
          <w:rFonts w:asciiTheme="minorEastAsia" w:hAnsiTheme="minorEastAsia" w:hint="eastAsia"/>
          <w:sz w:val="32"/>
          <w:szCs w:val="32"/>
        </w:rPr>
        <w:t>刑事20件</w:t>
      </w:r>
      <w:r w:rsidR="002250F2">
        <w:rPr>
          <w:rFonts w:asciiTheme="minorEastAsia" w:hAnsiTheme="minorEastAsia"/>
          <w:sz w:val="32"/>
          <w:szCs w:val="32"/>
        </w:rPr>
        <w:t>、民事</w:t>
      </w:r>
      <w:r w:rsidR="002250F2">
        <w:rPr>
          <w:rFonts w:asciiTheme="minorEastAsia" w:hAnsiTheme="minorEastAsia" w:hint="eastAsia"/>
          <w:sz w:val="32"/>
          <w:szCs w:val="32"/>
        </w:rPr>
        <w:t>4件</w:t>
      </w:r>
      <w:r w:rsidR="002250F2">
        <w:rPr>
          <w:rFonts w:asciiTheme="minorEastAsia" w:hAnsiTheme="minorEastAsia"/>
          <w:sz w:val="32"/>
          <w:szCs w:val="32"/>
        </w:rPr>
        <w:t>、执行</w:t>
      </w:r>
      <w:r w:rsidR="002250F2">
        <w:rPr>
          <w:rFonts w:asciiTheme="minorEastAsia" w:hAnsiTheme="minorEastAsia" w:hint="eastAsia"/>
          <w:sz w:val="32"/>
          <w:szCs w:val="32"/>
        </w:rPr>
        <w:t>2件</w:t>
      </w:r>
      <w:r w:rsidR="002250F2">
        <w:rPr>
          <w:rFonts w:asciiTheme="minorEastAsia" w:hAnsiTheme="minorEastAsia"/>
          <w:sz w:val="32"/>
          <w:szCs w:val="32"/>
        </w:rPr>
        <w:t>、行政</w:t>
      </w:r>
      <w:r w:rsidR="002250F2">
        <w:rPr>
          <w:rFonts w:asciiTheme="minorEastAsia" w:hAnsiTheme="minorEastAsia" w:hint="eastAsia"/>
          <w:sz w:val="32"/>
          <w:szCs w:val="32"/>
        </w:rPr>
        <w:t>1件</w:t>
      </w:r>
      <w:r w:rsidR="002250F2">
        <w:rPr>
          <w:rFonts w:asciiTheme="minorEastAsia" w:hAnsiTheme="minorEastAsia"/>
          <w:sz w:val="32"/>
          <w:szCs w:val="32"/>
        </w:rPr>
        <w:t>；</w:t>
      </w:r>
      <w:r>
        <w:rPr>
          <w:rFonts w:asciiTheme="minorEastAsia" w:hAnsiTheme="minorEastAsia" w:hint="eastAsia"/>
          <w:sz w:val="32"/>
          <w:szCs w:val="32"/>
        </w:rPr>
        <w:t>评查</w:t>
      </w:r>
      <w:proofErr w:type="gramStart"/>
      <w:r w:rsidR="002250F2">
        <w:rPr>
          <w:rFonts w:asciiTheme="minorEastAsia" w:hAnsiTheme="minorEastAsia"/>
          <w:sz w:val="32"/>
          <w:szCs w:val="32"/>
        </w:rPr>
        <w:t>发改案</w:t>
      </w:r>
      <w:r w:rsidR="002250F2">
        <w:rPr>
          <w:rFonts w:asciiTheme="minorEastAsia" w:hAnsiTheme="minorEastAsia" w:hint="eastAsia"/>
          <w:sz w:val="32"/>
          <w:szCs w:val="32"/>
        </w:rPr>
        <w:t>件</w:t>
      </w:r>
      <w:proofErr w:type="gramEnd"/>
      <w:r w:rsidR="002250F2">
        <w:rPr>
          <w:rFonts w:asciiTheme="minorEastAsia" w:hAnsiTheme="minorEastAsia"/>
          <w:sz w:val="32"/>
          <w:szCs w:val="32"/>
        </w:rPr>
        <w:t>30</w:t>
      </w:r>
      <w:r w:rsidR="002250F2">
        <w:rPr>
          <w:rFonts w:asciiTheme="minorEastAsia" w:hAnsiTheme="minorEastAsia" w:hint="eastAsia"/>
          <w:sz w:val="32"/>
          <w:szCs w:val="32"/>
        </w:rPr>
        <w:t>件</w:t>
      </w:r>
      <w:r w:rsidR="002250F2">
        <w:rPr>
          <w:rFonts w:asciiTheme="minorEastAsia" w:hAnsiTheme="minorEastAsia"/>
          <w:sz w:val="32"/>
          <w:szCs w:val="32"/>
        </w:rPr>
        <w:t>。</w:t>
      </w:r>
      <w:r w:rsidR="002250F2">
        <w:rPr>
          <w:rFonts w:asciiTheme="minorEastAsia" w:hAnsiTheme="minorEastAsia" w:hint="eastAsia"/>
          <w:sz w:val="32"/>
          <w:szCs w:val="32"/>
        </w:rPr>
        <w:t>与</w:t>
      </w:r>
      <w:r w:rsidR="002250F2">
        <w:rPr>
          <w:rFonts w:asciiTheme="minorEastAsia" w:hAnsiTheme="minorEastAsia"/>
          <w:sz w:val="32"/>
          <w:szCs w:val="32"/>
        </w:rPr>
        <w:t>去年同期相比，</w:t>
      </w:r>
      <w:r w:rsidR="002250F2">
        <w:rPr>
          <w:rFonts w:asciiTheme="minorEastAsia" w:hAnsiTheme="minorEastAsia" w:hint="eastAsia"/>
          <w:sz w:val="32"/>
          <w:szCs w:val="32"/>
        </w:rPr>
        <w:t>审委会</w:t>
      </w:r>
      <w:r w:rsidR="002250F2">
        <w:rPr>
          <w:rFonts w:asciiTheme="minorEastAsia" w:hAnsiTheme="minorEastAsia"/>
          <w:sz w:val="32"/>
          <w:szCs w:val="32"/>
        </w:rPr>
        <w:t>召开次数增加了</w:t>
      </w:r>
      <w:r w:rsidR="002250F2">
        <w:rPr>
          <w:rFonts w:asciiTheme="minorEastAsia" w:hAnsiTheme="minorEastAsia" w:hint="eastAsia"/>
          <w:sz w:val="32"/>
          <w:szCs w:val="32"/>
        </w:rPr>
        <w:lastRenderedPageBreak/>
        <w:t>5次</w:t>
      </w:r>
      <w:r w:rsidR="002250F2">
        <w:rPr>
          <w:rFonts w:asciiTheme="minorEastAsia" w:hAnsiTheme="minorEastAsia"/>
          <w:sz w:val="32"/>
          <w:szCs w:val="32"/>
        </w:rPr>
        <w:t>，研究案件增加了</w:t>
      </w:r>
      <w:r w:rsidR="002250F2">
        <w:rPr>
          <w:rFonts w:asciiTheme="minorEastAsia" w:hAnsiTheme="minorEastAsia" w:hint="eastAsia"/>
          <w:sz w:val="32"/>
          <w:szCs w:val="32"/>
        </w:rPr>
        <w:t>25件</w:t>
      </w:r>
      <w:r w:rsidR="002250F2">
        <w:rPr>
          <w:rFonts w:asciiTheme="minorEastAsia" w:hAnsiTheme="minorEastAsia"/>
          <w:sz w:val="32"/>
          <w:szCs w:val="32"/>
        </w:rPr>
        <w:t>。</w:t>
      </w:r>
    </w:p>
    <w:p w:rsidR="00713234" w:rsidRDefault="002250F2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3</w:t>
      </w:r>
      <w:r w:rsidR="00713234">
        <w:rPr>
          <w:rFonts w:asciiTheme="minorEastAsia" w:hAnsiTheme="minorEastAsia" w:hint="eastAsia"/>
          <w:sz w:val="32"/>
          <w:szCs w:val="32"/>
        </w:rPr>
        <w:t>.电子卷宗</w:t>
      </w:r>
      <w:r w:rsidR="00713234">
        <w:rPr>
          <w:rFonts w:asciiTheme="minorEastAsia" w:hAnsiTheme="minorEastAsia"/>
          <w:sz w:val="32"/>
          <w:szCs w:val="32"/>
        </w:rPr>
        <w:t>随案同步生成及深度应用落实情况</w:t>
      </w:r>
      <w:r w:rsidR="00713234">
        <w:rPr>
          <w:rFonts w:asciiTheme="minorEastAsia" w:hAnsiTheme="minorEastAsia" w:hint="eastAsia"/>
          <w:sz w:val="32"/>
          <w:szCs w:val="32"/>
        </w:rPr>
        <w:t>。</w:t>
      </w:r>
    </w:p>
    <w:p w:rsidR="00561421" w:rsidRDefault="00561421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>
        <w:rPr>
          <w:rFonts w:asciiTheme="minorEastAsia" w:hAnsiTheme="minorEastAsia"/>
          <w:sz w:val="32"/>
          <w:szCs w:val="32"/>
        </w:rPr>
        <w:t>、存在的</w:t>
      </w:r>
      <w:r w:rsidR="00BA5BA5">
        <w:rPr>
          <w:rFonts w:asciiTheme="minorEastAsia" w:hAnsiTheme="minorEastAsia" w:hint="eastAsia"/>
          <w:sz w:val="32"/>
          <w:szCs w:val="32"/>
        </w:rPr>
        <w:t>不足</w:t>
      </w:r>
    </w:p>
    <w:p w:rsidR="00561421" w:rsidRDefault="00561421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/>
          <w:sz w:val="32"/>
          <w:szCs w:val="32"/>
        </w:rPr>
        <w:t>执行案件</w:t>
      </w:r>
      <w:r w:rsidR="00BA5BA5">
        <w:rPr>
          <w:rFonts w:asciiTheme="minorEastAsia" w:hAnsiTheme="minorEastAsia" w:hint="eastAsia"/>
          <w:sz w:val="32"/>
          <w:szCs w:val="32"/>
        </w:rPr>
        <w:t>执结率</w:t>
      </w:r>
      <w:r>
        <w:rPr>
          <w:rFonts w:asciiTheme="minorEastAsia" w:hAnsiTheme="minorEastAsia" w:hint="eastAsia"/>
          <w:sz w:val="32"/>
          <w:szCs w:val="32"/>
        </w:rPr>
        <w:t>偏低</w:t>
      </w:r>
      <w:r>
        <w:rPr>
          <w:rFonts w:asciiTheme="minorEastAsia" w:hAnsiTheme="minorEastAsia"/>
          <w:sz w:val="32"/>
          <w:szCs w:val="32"/>
        </w:rPr>
        <w:t>。</w:t>
      </w:r>
    </w:p>
    <w:p w:rsidR="00BA5BA5" w:rsidRDefault="00BA5BA5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2.卷宗归档</w:t>
      </w:r>
      <w:r>
        <w:rPr>
          <w:rFonts w:asciiTheme="minorEastAsia" w:hAnsiTheme="minorEastAsia"/>
          <w:sz w:val="32"/>
          <w:szCs w:val="32"/>
        </w:rPr>
        <w:t>不及时、卷宗质量不高。</w:t>
      </w:r>
    </w:p>
    <w:p w:rsidR="00BA5BA5" w:rsidRDefault="00BA5BA5" w:rsidP="00BA5BA5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3.刑事案件</w:t>
      </w:r>
      <w:r>
        <w:rPr>
          <w:rFonts w:asciiTheme="minorEastAsia" w:hAnsiTheme="minorEastAsia"/>
          <w:sz w:val="32"/>
          <w:szCs w:val="32"/>
        </w:rPr>
        <w:t>当事人基本信息不全，</w:t>
      </w:r>
      <w:r>
        <w:rPr>
          <w:rFonts w:asciiTheme="minorEastAsia" w:hAnsiTheme="minorEastAsia" w:hint="eastAsia"/>
          <w:sz w:val="32"/>
          <w:szCs w:val="32"/>
        </w:rPr>
        <w:t>审判流程</w:t>
      </w:r>
      <w:r>
        <w:rPr>
          <w:rFonts w:asciiTheme="minorEastAsia" w:hAnsiTheme="minorEastAsia"/>
          <w:sz w:val="32"/>
          <w:szCs w:val="32"/>
        </w:rPr>
        <w:t>无效公开案件</w:t>
      </w:r>
    </w:p>
    <w:p w:rsidR="00BA5BA5" w:rsidRDefault="00BA5BA5" w:rsidP="00BA5BA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过多。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4.庭审</w:t>
      </w:r>
      <w:r>
        <w:rPr>
          <w:rFonts w:asciiTheme="minorEastAsia" w:hAnsiTheme="minorEastAsia"/>
          <w:sz w:val="32"/>
          <w:szCs w:val="32"/>
        </w:rPr>
        <w:t>直播率</w:t>
      </w:r>
      <w:r>
        <w:rPr>
          <w:rFonts w:asciiTheme="minorEastAsia" w:hAnsiTheme="minorEastAsia" w:hint="eastAsia"/>
          <w:sz w:val="32"/>
          <w:szCs w:val="32"/>
        </w:rPr>
        <w:t>偏低，</w:t>
      </w:r>
      <w:r>
        <w:rPr>
          <w:rFonts w:asciiTheme="minorEastAsia" w:hAnsiTheme="minorEastAsia"/>
          <w:sz w:val="32"/>
          <w:szCs w:val="32"/>
        </w:rPr>
        <w:t>直播案件</w:t>
      </w:r>
      <w:r>
        <w:rPr>
          <w:rFonts w:asciiTheme="minorEastAsia" w:hAnsiTheme="minorEastAsia" w:hint="eastAsia"/>
          <w:sz w:val="32"/>
          <w:szCs w:val="32"/>
        </w:rPr>
        <w:t>庭审规范化</w:t>
      </w:r>
      <w:r>
        <w:rPr>
          <w:rFonts w:asciiTheme="minorEastAsia" w:hAnsiTheme="minorEastAsia"/>
          <w:sz w:val="32"/>
          <w:szCs w:val="32"/>
        </w:rPr>
        <w:t>有待加强。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5.入额</w:t>
      </w:r>
      <w:r>
        <w:rPr>
          <w:rFonts w:asciiTheme="minorEastAsia" w:hAnsiTheme="minorEastAsia"/>
          <w:sz w:val="32"/>
          <w:szCs w:val="32"/>
        </w:rPr>
        <w:t>院领导办案数</w:t>
      </w:r>
      <w:r>
        <w:rPr>
          <w:rFonts w:asciiTheme="minorEastAsia" w:hAnsiTheme="minorEastAsia" w:hint="eastAsia"/>
          <w:sz w:val="32"/>
          <w:szCs w:val="32"/>
        </w:rPr>
        <w:t>量达不到上级院</w:t>
      </w:r>
      <w:r>
        <w:rPr>
          <w:rFonts w:asciiTheme="minorEastAsia" w:hAnsiTheme="minorEastAsia"/>
          <w:sz w:val="32"/>
          <w:szCs w:val="32"/>
        </w:rPr>
        <w:t>要求。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6.审判委员会</w:t>
      </w:r>
      <w:r>
        <w:rPr>
          <w:rFonts w:asciiTheme="minorEastAsia" w:hAnsiTheme="minorEastAsia"/>
          <w:sz w:val="32"/>
          <w:szCs w:val="32"/>
        </w:rPr>
        <w:t>过于注重个案的讨论，其他功能没有得到充分发挥。</w:t>
      </w:r>
    </w:p>
    <w:p w:rsidR="00BA5BA5" w:rsidRDefault="00BA5BA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7.电子</w:t>
      </w:r>
      <w:r>
        <w:rPr>
          <w:rFonts w:asciiTheme="minorEastAsia" w:hAnsiTheme="minorEastAsia"/>
          <w:sz w:val="32"/>
          <w:szCs w:val="32"/>
        </w:rPr>
        <w:t>卷宗扫描质量参差不齐，</w:t>
      </w:r>
      <w:r w:rsidR="00FB0C15">
        <w:rPr>
          <w:rFonts w:asciiTheme="minorEastAsia" w:hAnsiTheme="minorEastAsia" w:hint="eastAsia"/>
          <w:sz w:val="32"/>
          <w:szCs w:val="32"/>
        </w:rPr>
        <w:t>没有做到</w:t>
      </w:r>
      <w:r w:rsidR="00FB0C15">
        <w:rPr>
          <w:rFonts w:asciiTheme="minorEastAsia" w:hAnsiTheme="minorEastAsia"/>
          <w:sz w:val="32"/>
          <w:szCs w:val="32"/>
        </w:rPr>
        <w:t>电子卷宗随案生成</w:t>
      </w:r>
      <w:r w:rsidR="00FB0C15">
        <w:rPr>
          <w:rFonts w:asciiTheme="minorEastAsia" w:hAnsiTheme="minorEastAsia" w:hint="eastAsia"/>
          <w:sz w:val="32"/>
          <w:szCs w:val="32"/>
        </w:rPr>
        <w:t>。</w:t>
      </w:r>
    </w:p>
    <w:p w:rsidR="00FB0C15" w:rsidRDefault="00FB0C15" w:rsidP="00BA5BA5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8.</w:t>
      </w:r>
      <w:r>
        <w:rPr>
          <w:rFonts w:asciiTheme="minorEastAsia" w:hAnsiTheme="minorEastAsia" w:hint="eastAsia"/>
          <w:sz w:val="32"/>
          <w:szCs w:val="32"/>
        </w:rPr>
        <w:t>法官会议制度</w:t>
      </w:r>
      <w:r>
        <w:rPr>
          <w:rFonts w:asciiTheme="minorEastAsia" w:hAnsiTheme="minorEastAsia"/>
          <w:sz w:val="32"/>
          <w:szCs w:val="32"/>
        </w:rPr>
        <w:t>没有发挥应</w:t>
      </w:r>
      <w:r>
        <w:rPr>
          <w:rFonts w:asciiTheme="minorEastAsia" w:hAnsiTheme="minorEastAsia" w:hint="eastAsia"/>
          <w:sz w:val="32"/>
          <w:szCs w:val="32"/>
        </w:rPr>
        <w:t>有</w:t>
      </w:r>
      <w:r>
        <w:rPr>
          <w:rFonts w:asciiTheme="minorEastAsia" w:hAnsiTheme="minorEastAsia"/>
          <w:sz w:val="32"/>
          <w:szCs w:val="32"/>
        </w:rPr>
        <w:t>的作用。</w:t>
      </w:r>
    </w:p>
    <w:p w:rsidR="00FB0C15" w:rsidRPr="00FB0C15" w:rsidRDefault="00FB0C15" w:rsidP="00BA5BA5">
      <w:pPr>
        <w:ind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9.</w:t>
      </w:r>
      <w:r>
        <w:rPr>
          <w:rFonts w:asciiTheme="minorEastAsia" w:hAnsiTheme="minorEastAsia" w:hint="eastAsia"/>
          <w:sz w:val="32"/>
          <w:szCs w:val="32"/>
        </w:rPr>
        <w:t>审判管理</w:t>
      </w:r>
      <w:r>
        <w:rPr>
          <w:rFonts w:asciiTheme="minorEastAsia" w:hAnsiTheme="minorEastAsia"/>
          <w:sz w:val="32"/>
          <w:szCs w:val="32"/>
        </w:rPr>
        <w:t>制度</w:t>
      </w:r>
      <w:r>
        <w:rPr>
          <w:rFonts w:asciiTheme="minorEastAsia" w:hAnsiTheme="minorEastAsia" w:hint="eastAsia"/>
          <w:sz w:val="32"/>
          <w:szCs w:val="32"/>
        </w:rPr>
        <w:t>缺失。</w:t>
      </w:r>
    </w:p>
    <w:p w:rsidR="00713234" w:rsidRDefault="00FE5397" w:rsidP="0048508E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</w:t>
      </w:r>
      <w:r w:rsidR="00713234">
        <w:rPr>
          <w:rFonts w:asciiTheme="minorEastAsia" w:hAnsiTheme="minorEastAsia"/>
          <w:sz w:val="32"/>
          <w:szCs w:val="32"/>
        </w:rPr>
        <w:t>、下一步工作建议</w:t>
      </w:r>
    </w:p>
    <w:p w:rsidR="00653D36" w:rsidRDefault="00EA4A8F" w:rsidP="00653D36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1.进一步</w:t>
      </w:r>
      <w:r>
        <w:rPr>
          <w:rFonts w:asciiTheme="minorEastAsia" w:hAnsiTheme="minorEastAsia"/>
          <w:sz w:val="32"/>
          <w:szCs w:val="32"/>
        </w:rPr>
        <w:t>加强</w:t>
      </w:r>
      <w:r w:rsidR="00653D36">
        <w:rPr>
          <w:rFonts w:asciiTheme="minorEastAsia" w:hAnsiTheme="minorEastAsia" w:hint="eastAsia"/>
          <w:sz w:val="32"/>
          <w:szCs w:val="32"/>
        </w:rPr>
        <w:t>工作作风</w:t>
      </w:r>
      <w:r>
        <w:rPr>
          <w:rFonts w:asciiTheme="minorEastAsia" w:hAnsiTheme="minorEastAsia"/>
          <w:sz w:val="32"/>
          <w:szCs w:val="32"/>
        </w:rPr>
        <w:t>，利用</w:t>
      </w:r>
      <w:r>
        <w:rPr>
          <w:rFonts w:asciiTheme="minorEastAsia" w:hAnsiTheme="minorEastAsia" w:hint="eastAsia"/>
          <w:sz w:val="32"/>
          <w:szCs w:val="32"/>
        </w:rPr>
        <w:t>“加强</w:t>
      </w:r>
      <w:r>
        <w:rPr>
          <w:rFonts w:asciiTheme="minorEastAsia" w:hAnsiTheme="minorEastAsia"/>
          <w:sz w:val="32"/>
          <w:szCs w:val="32"/>
        </w:rPr>
        <w:t>管理年”</w:t>
      </w:r>
      <w:r>
        <w:rPr>
          <w:rFonts w:asciiTheme="minorEastAsia" w:hAnsiTheme="minorEastAsia" w:hint="eastAsia"/>
          <w:sz w:val="32"/>
          <w:szCs w:val="32"/>
        </w:rPr>
        <w:t>活动</w:t>
      </w:r>
      <w:r>
        <w:rPr>
          <w:rFonts w:asciiTheme="minorEastAsia" w:hAnsiTheme="minorEastAsia"/>
          <w:sz w:val="32"/>
          <w:szCs w:val="32"/>
        </w:rPr>
        <w:t>的有利</w:t>
      </w:r>
    </w:p>
    <w:p w:rsidR="00162770" w:rsidRDefault="00EA4A8F" w:rsidP="00653D36">
      <w:pPr>
        <w:ind w:left="480" w:hangingChars="150" w:hanging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契机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653D36">
        <w:rPr>
          <w:rFonts w:asciiTheme="minorEastAsia" w:hAnsiTheme="minorEastAsia" w:hint="eastAsia"/>
          <w:sz w:val="32"/>
          <w:szCs w:val="32"/>
        </w:rPr>
        <w:t>明确</w:t>
      </w:r>
      <w:r w:rsidR="00653D36">
        <w:rPr>
          <w:rFonts w:asciiTheme="minorEastAsia" w:hAnsiTheme="minorEastAsia"/>
          <w:sz w:val="32"/>
          <w:szCs w:val="32"/>
        </w:rPr>
        <w:t>工作目标，压实工作责任，</w:t>
      </w:r>
      <w:r w:rsidR="00653D36">
        <w:rPr>
          <w:rFonts w:asciiTheme="minorEastAsia" w:hAnsiTheme="minorEastAsia"/>
          <w:sz w:val="32"/>
          <w:szCs w:val="32"/>
        </w:rPr>
        <w:t>全面提升办案质效。</w:t>
      </w:r>
      <w:r w:rsidR="00653D36">
        <w:rPr>
          <w:rFonts w:asciiTheme="minorEastAsia" w:hAnsiTheme="minorEastAsia"/>
          <w:sz w:val="32"/>
          <w:szCs w:val="32"/>
        </w:rPr>
        <w:t>2</w:t>
      </w:r>
      <w:r w:rsidR="00713234">
        <w:rPr>
          <w:rFonts w:asciiTheme="minorEastAsia" w:hAnsiTheme="minorEastAsia"/>
          <w:sz w:val="32"/>
          <w:szCs w:val="32"/>
        </w:rPr>
        <w:t>.</w:t>
      </w:r>
      <w:r w:rsidR="00FE5397">
        <w:rPr>
          <w:rFonts w:asciiTheme="minorEastAsia" w:hAnsiTheme="minorEastAsia"/>
          <w:sz w:val="32"/>
          <w:szCs w:val="32"/>
        </w:rPr>
        <w:t>进一步提高简易程序适用率，加强</w:t>
      </w:r>
      <w:r w:rsidR="00FE5397">
        <w:rPr>
          <w:rFonts w:asciiTheme="minorEastAsia" w:hAnsiTheme="minorEastAsia" w:hint="eastAsia"/>
          <w:sz w:val="32"/>
          <w:szCs w:val="32"/>
        </w:rPr>
        <w:t>审限</w:t>
      </w:r>
      <w:r w:rsidR="00FE5397">
        <w:rPr>
          <w:rFonts w:asciiTheme="minorEastAsia" w:hAnsiTheme="minorEastAsia"/>
          <w:sz w:val="32"/>
          <w:szCs w:val="32"/>
        </w:rPr>
        <w:t>管理，严格</w:t>
      </w:r>
      <w:r w:rsidR="00162770">
        <w:rPr>
          <w:rFonts w:asciiTheme="minorEastAsia" w:hAnsiTheme="minorEastAsia" w:hint="eastAsia"/>
          <w:sz w:val="32"/>
          <w:szCs w:val="32"/>
        </w:rPr>
        <w:t>审限</w:t>
      </w:r>
    </w:p>
    <w:p w:rsidR="00713234" w:rsidRDefault="00FE5397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审批，最大限度杜绝“</w:t>
      </w:r>
      <w:r>
        <w:rPr>
          <w:rFonts w:asciiTheme="minorEastAsia" w:hAnsiTheme="minorEastAsia" w:hint="eastAsia"/>
          <w:sz w:val="32"/>
          <w:szCs w:val="32"/>
        </w:rPr>
        <w:t>超审限</w:t>
      </w:r>
      <w:r>
        <w:rPr>
          <w:rFonts w:asciiTheme="minorEastAsia" w:hAnsiTheme="minorEastAsia"/>
          <w:sz w:val="32"/>
          <w:szCs w:val="32"/>
        </w:rPr>
        <w:t>”</w:t>
      </w:r>
      <w:r>
        <w:rPr>
          <w:rFonts w:asciiTheme="minorEastAsia" w:hAnsiTheme="minorEastAsia" w:hint="eastAsia"/>
          <w:sz w:val="32"/>
          <w:szCs w:val="32"/>
        </w:rPr>
        <w:t>案件发生</w:t>
      </w:r>
      <w:r w:rsidR="00713234">
        <w:rPr>
          <w:rFonts w:asciiTheme="minorEastAsia" w:hAnsiTheme="minorEastAsia"/>
          <w:sz w:val="32"/>
          <w:szCs w:val="32"/>
        </w:rPr>
        <w:t>。</w:t>
      </w:r>
      <w:r w:rsidR="00162770">
        <w:rPr>
          <w:rFonts w:asciiTheme="minorEastAsia" w:hAnsiTheme="minorEastAsia" w:hint="eastAsia"/>
          <w:sz w:val="32"/>
          <w:szCs w:val="32"/>
        </w:rPr>
        <w:t>加强</w:t>
      </w:r>
      <w:r w:rsidR="00162770">
        <w:rPr>
          <w:rFonts w:asciiTheme="minorEastAsia" w:hAnsiTheme="minorEastAsia"/>
          <w:sz w:val="32"/>
          <w:szCs w:val="32"/>
        </w:rPr>
        <w:t>对</w:t>
      </w:r>
      <w:r w:rsidR="00162770">
        <w:rPr>
          <w:rFonts w:asciiTheme="minorEastAsia" w:hAnsiTheme="minorEastAsia" w:hint="eastAsia"/>
          <w:sz w:val="32"/>
          <w:szCs w:val="32"/>
        </w:rPr>
        <w:t>执行案件</w:t>
      </w:r>
      <w:r w:rsidR="00162770">
        <w:rPr>
          <w:rFonts w:asciiTheme="minorEastAsia" w:hAnsiTheme="minorEastAsia"/>
          <w:sz w:val="32"/>
          <w:szCs w:val="32"/>
        </w:rPr>
        <w:t>的</w:t>
      </w:r>
      <w:r w:rsidR="00162770">
        <w:rPr>
          <w:rFonts w:asciiTheme="minorEastAsia" w:hAnsiTheme="minorEastAsia" w:hint="eastAsia"/>
          <w:sz w:val="32"/>
          <w:szCs w:val="32"/>
        </w:rPr>
        <w:t>审判流程节点</w:t>
      </w:r>
      <w:r w:rsidR="00162770">
        <w:rPr>
          <w:rFonts w:asciiTheme="minorEastAsia" w:hAnsiTheme="minorEastAsia"/>
          <w:sz w:val="32"/>
          <w:szCs w:val="32"/>
        </w:rPr>
        <w:t>的管控</w:t>
      </w:r>
      <w:r w:rsidR="00162770">
        <w:rPr>
          <w:rFonts w:asciiTheme="minorEastAsia" w:hAnsiTheme="minorEastAsia" w:hint="eastAsia"/>
          <w:sz w:val="32"/>
          <w:szCs w:val="32"/>
        </w:rPr>
        <w:t>，</w:t>
      </w:r>
      <w:r w:rsidR="00162770">
        <w:rPr>
          <w:rFonts w:asciiTheme="minorEastAsia" w:hAnsiTheme="minorEastAsia"/>
          <w:sz w:val="32"/>
          <w:szCs w:val="32"/>
        </w:rPr>
        <w:t>提高执行结案</w:t>
      </w:r>
      <w:r w:rsidR="00162770">
        <w:rPr>
          <w:rFonts w:asciiTheme="minorEastAsia" w:hAnsiTheme="minorEastAsia" w:hint="eastAsia"/>
          <w:sz w:val="32"/>
          <w:szCs w:val="32"/>
        </w:rPr>
        <w:t>率</w:t>
      </w:r>
      <w:r w:rsidR="00162770">
        <w:rPr>
          <w:rFonts w:asciiTheme="minorEastAsia" w:hAnsiTheme="minorEastAsia"/>
          <w:sz w:val="32"/>
          <w:szCs w:val="32"/>
        </w:rPr>
        <w:t>。</w:t>
      </w:r>
    </w:p>
    <w:p w:rsidR="00162770" w:rsidRDefault="00653D36" w:rsidP="00162770">
      <w:pPr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3</w:t>
      </w:r>
      <w:r w:rsidR="00713234">
        <w:rPr>
          <w:rFonts w:asciiTheme="minorEastAsia" w:hAnsiTheme="minorEastAsia"/>
          <w:sz w:val="32"/>
          <w:szCs w:val="32"/>
        </w:rPr>
        <w:t>.</w:t>
      </w:r>
      <w:r w:rsidR="00162770">
        <w:rPr>
          <w:rFonts w:asciiTheme="minorEastAsia" w:hAnsiTheme="minorEastAsia"/>
          <w:sz w:val="32"/>
          <w:szCs w:val="32"/>
        </w:rPr>
        <w:t>加强案件质量评查</w:t>
      </w:r>
      <w:r w:rsidR="00162770">
        <w:rPr>
          <w:rFonts w:asciiTheme="minorEastAsia" w:hAnsiTheme="minorEastAsia" w:hint="eastAsia"/>
          <w:sz w:val="32"/>
          <w:szCs w:val="32"/>
        </w:rPr>
        <w:t>工作</w:t>
      </w:r>
      <w:r w:rsidR="00162770">
        <w:rPr>
          <w:rFonts w:asciiTheme="minorEastAsia" w:hAnsiTheme="minorEastAsia"/>
          <w:sz w:val="32"/>
          <w:szCs w:val="32"/>
        </w:rPr>
        <w:t>，重点加强</w:t>
      </w:r>
      <w:proofErr w:type="gramStart"/>
      <w:r w:rsidR="00162770">
        <w:rPr>
          <w:rFonts w:asciiTheme="minorEastAsia" w:hAnsiTheme="minorEastAsia"/>
          <w:sz w:val="32"/>
          <w:szCs w:val="32"/>
        </w:rPr>
        <w:t>发改案件</w:t>
      </w:r>
      <w:proofErr w:type="gramEnd"/>
      <w:r w:rsidR="00162770">
        <w:rPr>
          <w:rFonts w:asciiTheme="minorEastAsia" w:hAnsiTheme="minorEastAsia"/>
          <w:sz w:val="32"/>
          <w:szCs w:val="32"/>
        </w:rPr>
        <w:t>评查工作，</w:t>
      </w:r>
    </w:p>
    <w:p w:rsidR="00713234" w:rsidRDefault="00162770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在</w:t>
      </w:r>
      <w:r w:rsidR="00A17EFE">
        <w:rPr>
          <w:rFonts w:asciiTheme="minorEastAsia" w:hAnsiTheme="minorEastAsia" w:hint="eastAsia"/>
          <w:sz w:val="32"/>
          <w:szCs w:val="32"/>
        </w:rPr>
        <w:t>常规</w:t>
      </w:r>
      <w:r>
        <w:rPr>
          <w:rFonts w:asciiTheme="minorEastAsia" w:hAnsiTheme="minorEastAsia"/>
          <w:sz w:val="32"/>
          <w:szCs w:val="32"/>
        </w:rPr>
        <w:t>推进审判流程公开、裁判文书公开、庭审公开、执行信息公开的</w:t>
      </w:r>
      <w:r>
        <w:rPr>
          <w:rFonts w:asciiTheme="minorEastAsia" w:hAnsiTheme="minorEastAsia" w:hint="eastAsia"/>
          <w:sz w:val="32"/>
          <w:szCs w:val="32"/>
        </w:rPr>
        <w:t>同时</w:t>
      </w:r>
      <w:r w:rsidR="00A17EFE">
        <w:rPr>
          <w:rFonts w:asciiTheme="minorEastAsia" w:hAnsiTheme="minorEastAsia" w:hint="eastAsia"/>
          <w:sz w:val="32"/>
          <w:szCs w:val="32"/>
        </w:rPr>
        <w:t>，抓好</w:t>
      </w:r>
      <w:r w:rsidR="00A17EFE">
        <w:rPr>
          <w:rFonts w:asciiTheme="minorEastAsia" w:hAnsiTheme="minorEastAsia"/>
          <w:sz w:val="32"/>
          <w:szCs w:val="32"/>
        </w:rPr>
        <w:t>裁判文书质量与庭审规范化工作</w:t>
      </w:r>
      <w:r w:rsidR="00713234">
        <w:rPr>
          <w:rFonts w:asciiTheme="minorEastAsia" w:hAnsiTheme="minorEastAsia"/>
          <w:sz w:val="32"/>
          <w:szCs w:val="32"/>
        </w:rPr>
        <w:t>。</w:t>
      </w:r>
    </w:p>
    <w:p w:rsidR="00A17EFE" w:rsidRPr="00A17EFE" w:rsidRDefault="00A17EFE" w:rsidP="0016277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  </w:t>
      </w:r>
      <w:r w:rsidR="00653D36">
        <w:rPr>
          <w:rFonts w:asciiTheme="minorEastAsia" w:hAnsiTheme="minorEastAsia"/>
          <w:sz w:val="32"/>
          <w:szCs w:val="32"/>
        </w:rPr>
        <w:t>4</w:t>
      </w:r>
      <w:r>
        <w:rPr>
          <w:rFonts w:asciiTheme="minorEastAsia" w:hAnsiTheme="minorEastAsia"/>
          <w:sz w:val="32"/>
          <w:szCs w:val="32"/>
        </w:rPr>
        <w:t>.</w:t>
      </w:r>
      <w:r>
        <w:rPr>
          <w:rFonts w:asciiTheme="minorEastAsia" w:hAnsiTheme="minorEastAsia" w:hint="eastAsia"/>
          <w:sz w:val="32"/>
          <w:szCs w:val="32"/>
        </w:rPr>
        <w:t>进一步</w:t>
      </w:r>
      <w:r>
        <w:rPr>
          <w:rFonts w:asciiTheme="minorEastAsia" w:hAnsiTheme="minorEastAsia"/>
          <w:sz w:val="32"/>
          <w:szCs w:val="32"/>
        </w:rPr>
        <w:t>提高对审判绩效考核</w:t>
      </w:r>
      <w:r w:rsidR="00CB1714">
        <w:rPr>
          <w:rFonts w:asciiTheme="minorEastAsia" w:hAnsiTheme="minorEastAsia" w:hint="eastAsia"/>
          <w:sz w:val="32"/>
          <w:szCs w:val="32"/>
        </w:rPr>
        <w:t>指标</w:t>
      </w:r>
      <w:r>
        <w:rPr>
          <w:rFonts w:asciiTheme="minorEastAsia" w:hAnsiTheme="minorEastAsia"/>
          <w:sz w:val="32"/>
          <w:szCs w:val="32"/>
        </w:rPr>
        <w:t>的认识，激励引导法官多办案、快</w:t>
      </w:r>
      <w:r>
        <w:rPr>
          <w:rFonts w:asciiTheme="minorEastAsia" w:hAnsiTheme="minorEastAsia" w:hint="eastAsia"/>
          <w:sz w:val="32"/>
          <w:szCs w:val="32"/>
        </w:rPr>
        <w:t>办案</w:t>
      </w:r>
      <w:r>
        <w:rPr>
          <w:rFonts w:asciiTheme="minorEastAsia" w:hAnsiTheme="minorEastAsia"/>
          <w:sz w:val="32"/>
          <w:szCs w:val="32"/>
        </w:rPr>
        <w:t>、办好</w:t>
      </w:r>
      <w:r>
        <w:rPr>
          <w:rFonts w:asciiTheme="minorEastAsia" w:hAnsiTheme="minorEastAsia" w:hint="eastAsia"/>
          <w:sz w:val="32"/>
          <w:szCs w:val="32"/>
        </w:rPr>
        <w:t>案</w:t>
      </w:r>
      <w:r>
        <w:rPr>
          <w:rFonts w:asciiTheme="minorEastAsia" w:hAnsiTheme="minorEastAsia"/>
          <w:sz w:val="32"/>
          <w:szCs w:val="32"/>
        </w:rPr>
        <w:t>。</w:t>
      </w:r>
    </w:p>
    <w:sectPr w:rsidR="00A17EFE" w:rsidRPr="00A17E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4F" w:rsidRDefault="0058694F" w:rsidP="00FD0FF8">
      <w:r>
        <w:separator/>
      </w:r>
    </w:p>
  </w:endnote>
  <w:endnote w:type="continuationSeparator" w:id="0">
    <w:p w:rsidR="0058694F" w:rsidRDefault="0058694F" w:rsidP="00F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78989"/>
      <w:docPartObj>
        <w:docPartGallery w:val="Page Numbers (Bottom of Page)"/>
        <w:docPartUnique/>
      </w:docPartObj>
    </w:sdtPr>
    <w:sdtEndPr/>
    <w:sdtContent>
      <w:p w:rsidR="00FD0FF8" w:rsidRDefault="00FD0F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CC" w:rsidRPr="005829CC">
          <w:rPr>
            <w:noProof/>
            <w:lang w:val="zh-CN"/>
          </w:rPr>
          <w:t>7</w:t>
        </w:r>
        <w:r>
          <w:fldChar w:fldCharType="end"/>
        </w:r>
      </w:p>
    </w:sdtContent>
  </w:sdt>
  <w:p w:rsidR="00FD0FF8" w:rsidRDefault="00FD0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4F" w:rsidRDefault="0058694F" w:rsidP="00FD0FF8">
      <w:r>
        <w:separator/>
      </w:r>
    </w:p>
  </w:footnote>
  <w:footnote w:type="continuationSeparator" w:id="0">
    <w:p w:rsidR="0058694F" w:rsidRDefault="0058694F" w:rsidP="00FD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4pt;height:14.4pt;visibility:visible;mso-wrap-style:square" o:bullet="t">
        <v:imagedata r:id="rId1" o:title="066C4673"/>
      </v:shape>
    </w:pict>
  </w:numPicBullet>
  <w:abstractNum w:abstractNumId="0" w15:restartNumberingAfterBreak="0">
    <w:nsid w:val="371D092F"/>
    <w:multiLevelType w:val="hybridMultilevel"/>
    <w:tmpl w:val="01F8D64C"/>
    <w:lvl w:ilvl="0" w:tplc="A4AE2A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AF201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C12760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4A63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94CBA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50448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41290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34E64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3C41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E"/>
    <w:rsid w:val="0004266F"/>
    <w:rsid w:val="00084362"/>
    <w:rsid w:val="00097480"/>
    <w:rsid w:val="001106B8"/>
    <w:rsid w:val="001249C6"/>
    <w:rsid w:val="00162770"/>
    <w:rsid w:val="001E5849"/>
    <w:rsid w:val="002250F2"/>
    <w:rsid w:val="00225507"/>
    <w:rsid w:val="002355FE"/>
    <w:rsid w:val="002C4914"/>
    <w:rsid w:val="0030635B"/>
    <w:rsid w:val="0032519D"/>
    <w:rsid w:val="00377067"/>
    <w:rsid w:val="003B39FA"/>
    <w:rsid w:val="003D26A0"/>
    <w:rsid w:val="003F439F"/>
    <w:rsid w:val="0048508E"/>
    <w:rsid w:val="004D7468"/>
    <w:rsid w:val="004E6ADF"/>
    <w:rsid w:val="00512AF8"/>
    <w:rsid w:val="00517503"/>
    <w:rsid w:val="00533F7B"/>
    <w:rsid w:val="005341B6"/>
    <w:rsid w:val="00561421"/>
    <w:rsid w:val="00573853"/>
    <w:rsid w:val="005829CC"/>
    <w:rsid w:val="0058694F"/>
    <w:rsid w:val="0059529A"/>
    <w:rsid w:val="005F1A06"/>
    <w:rsid w:val="005F53C8"/>
    <w:rsid w:val="00606939"/>
    <w:rsid w:val="00622A8B"/>
    <w:rsid w:val="00636BE0"/>
    <w:rsid w:val="00653D36"/>
    <w:rsid w:val="00664174"/>
    <w:rsid w:val="00673080"/>
    <w:rsid w:val="006E2120"/>
    <w:rsid w:val="00707519"/>
    <w:rsid w:val="00713234"/>
    <w:rsid w:val="007D7AE4"/>
    <w:rsid w:val="00877C8B"/>
    <w:rsid w:val="00895AE1"/>
    <w:rsid w:val="008C719B"/>
    <w:rsid w:val="009514A5"/>
    <w:rsid w:val="00965585"/>
    <w:rsid w:val="00987BEB"/>
    <w:rsid w:val="009D2E7E"/>
    <w:rsid w:val="009F0BCD"/>
    <w:rsid w:val="00A1587B"/>
    <w:rsid w:val="00A17EFE"/>
    <w:rsid w:val="00A75178"/>
    <w:rsid w:val="00B1431B"/>
    <w:rsid w:val="00B75DEF"/>
    <w:rsid w:val="00B837B7"/>
    <w:rsid w:val="00BA5BA5"/>
    <w:rsid w:val="00BB383D"/>
    <w:rsid w:val="00C23AA5"/>
    <w:rsid w:val="00CB1714"/>
    <w:rsid w:val="00D33247"/>
    <w:rsid w:val="00D515E2"/>
    <w:rsid w:val="00D80AE9"/>
    <w:rsid w:val="00D821F4"/>
    <w:rsid w:val="00DE3A18"/>
    <w:rsid w:val="00E81CA4"/>
    <w:rsid w:val="00EA4A8F"/>
    <w:rsid w:val="00FB0C15"/>
    <w:rsid w:val="00FD0FF8"/>
    <w:rsid w:val="00FE539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2538-A8FF-4075-B9C3-E9B22DA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D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F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11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2019-07-04T06:36:00Z</dcterms:created>
  <dcterms:modified xsi:type="dcterms:W3CDTF">2019-07-05T08:58:00Z</dcterms:modified>
</cp:coreProperties>
</file>